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D0" w:rsidRDefault="005B24D0" w:rsidP="005B24D0">
      <w:pPr>
        <w:rPr>
          <w:sz w:val="28"/>
          <w:szCs w:val="28"/>
        </w:rPr>
      </w:pP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173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>бюджет</w:t>
      </w:r>
      <w:r w:rsidRPr="00EB4173">
        <w:rPr>
          <w:rFonts w:ascii="Times New Roman" w:hAnsi="Times New Roman" w:cs="Times New Roman"/>
          <w:sz w:val="32"/>
          <w:szCs w:val="32"/>
        </w:rPr>
        <w:t xml:space="preserve">ное дошкольное образовательное учреждение </w:t>
      </w:r>
      <w:proofErr w:type="spellStart"/>
      <w:r w:rsidRPr="00EB4173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убовский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</w:t>
      </w:r>
      <w:r w:rsidRPr="00EB4173">
        <w:rPr>
          <w:rFonts w:ascii="Times New Roman" w:hAnsi="Times New Roman" w:cs="Times New Roman"/>
          <w:sz w:val="32"/>
          <w:szCs w:val="32"/>
        </w:rPr>
        <w:t xml:space="preserve">етский сад </w:t>
      </w: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4962"/>
        <w:gridCol w:w="5352"/>
      </w:tblGrid>
      <w:tr w:rsidR="001C55C1" w:rsidTr="001C55C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C55C1" w:rsidRPr="00EB4173" w:rsidRDefault="001C55C1" w:rsidP="001C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173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C1" w:rsidRDefault="001C55C1" w:rsidP="001C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 протокол</w:t>
            </w:r>
          </w:p>
          <w:p w:rsidR="001C55C1" w:rsidRPr="00EB4173" w:rsidRDefault="001C55C1" w:rsidP="001C55C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1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31.08.2022 г. №1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1C55C1" w:rsidRDefault="001C55C1" w:rsidP="001C55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1C55C1" w:rsidRDefault="001C55C1" w:rsidP="001C55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C55C1" w:rsidRDefault="001C55C1" w:rsidP="001C55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1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5C1" w:rsidRDefault="001C55C1" w:rsidP="001C55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 ______________Т.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Захар</w:t>
            </w: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</w:p>
          <w:p w:rsidR="001C55C1" w:rsidRPr="00EB4173" w:rsidRDefault="001C55C1" w:rsidP="001C55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17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EB41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31.08.2022 г. №61-од</w:t>
            </w:r>
          </w:p>
        </w:tc>
      </w:tr>
    </w:tbl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5C1" w:rsidRPr="00EB4173" w:rsidRDefault="007E6D9F" w:rsidP="001C55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5C1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ая</w:t>
      </w:r>
      <w:r w:rsidRPr="001C55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ая</w:t>
      </w:r>
      <w:r w:rsidRPr="001C55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1C55C1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общеразвивающ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ая</w:t>
      </w:r>
      <w:proofErr w:type="spellEnd"/>
      <w:r w:rsidRPr="001C55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C55C1" w:rsidRPr="00EB4173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1C55C1" w:rsidRPr="00EB4173" w:rsidRDefault="001C55C1" w:rsidP="001C55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173">
        <w:rPr>
          <w:rFonts w:ascii="Times New Roman" w:hAnsi="Times New Roman" w:cs="Times New Roman"/>
          <w:b/>
          <w:sz w:val="36"/>
          <w:szCs w:val="36"/>
        </w:rPr>
        <w:t xml:space="preserve"> «Родной свой край – люби и знай»» </w:t>
      </w: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B4173">
        <w:rPr>
          <w:rFonts w:ascii="Times New Roman" w:hAnsi="Times New Roman" w:cs="Times New Roman"/>
          <w:sz w:val="32"/>
          <w:szCs w:val="32"/>
        </w:rPr>
        <w:t>туристско</w:t>
      </w:r>
      <w:proofErr w:type="spellEnd"/>
      <w:r w:rsidRPr="00EB4173">
        <w:rPr>
          <w:rFonts w:ascii="Times New Roman" w:hAnsi="Times New Roman" w:cs="Times New Roman"/>
          <w:sz w:val="32"/>
          <w:szCs w:val="32"/>
        </w:rPr>
        <w:t xml:space="preserve"> – краеведческой направленности</w:t>
      </w:r>
    </w:p>
    <w:p w:rsidR="001C55C1" w:rsidRPr="00EB4173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(базовый уровень)</w:t>
      </w:r>
      <w:r w:rsidRPr="00EB41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173">
        <w:rPr>
          <w:rFonts w:ascii="Times New Roman" w:hAnsi="Times New Roman" w:cs="Times New Roman"/>
          <w:sz w:val="32"/>
          <w:szCs w:val="32"/>
        </w:rPr>
        <w:t xml:space="preserve">Срок реализации: 1 год </w:t>
      </w: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173">
        <w:rPr>
          <w:rFonts w:ascii="Times New Roman" w:hAnsi="Times New Roman" w:cs="Times New Roman"/>
          <w:sz w:val="32"/>
          <w:szCs w:val="32"/>
        </w:rPr>
        <w:t xml:space="preserve">Возраст детей: </w:t>
      </w:r>
      <w:r w:rsidR="007E6D9F">
        <w:rPr>
          <w:rFonts w:ascii="Times New Roman" w:hAnsi="Times New Roman" w:cs="Times New Roman"/>
          <w:sz w:val="32"/>
          <w:szCs w:val="32"/>
        </w:rPr>
        <w:t>2</w:t>
      </w:r>
      <w:r w:rsidRPr="00EB4173">
        <w:rPr>
          <w:rFonts w:ascii="Times New Roman" w:hAnsi="Times New Roman" w:cs="Times New Roman"/>
          <w:sz w:val="32"/>
          <w:szCs w:val="32"/>
        </w:rPr>
        <w:t xml:space="preserve"> - 7 лет </w:t>
      </w:r>
    </w:p>
    <w:p w:rsidR="001C55C1" w:rsidRDefault="001C55C1" w:rsidP="001C55C1">
      <w:pPr>
        <w:jc w:val="right"/>
        <w:rPr>
          <w:rFonts w:ascii="Times New Roman" w:hAnsi="Times New Roman" w:cs="Times New Roman"/>
          <w:sz w:val="32"/>
          <w:szCs w:val="32"/>
        </w:rPr>
      </w:pPr>
      <w:r w:rsidRPr="00EB4173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1C55C1" w:rsidRDefault="001C55C1" w:rsidP="001C55C1">
      <w:pPr>
        <w:jc w:val="right"/>
        <w:rPr>
          <w:rFonts w:ascii="Times New Roman" w:hAnsi="Times New Roman" w:cs="Times New Roman"/>
          <w:sz w:val="32"/>
          <w:szCs w:val="32"/>
        </w:rPr>
      </w:pPr>
      <w:r w:rsidRPr="00EB4173">
        <w:rPr>
          <w:rFonts w:ascii="Times New Roman" w:hAnsi="Times New Roman" w:cs="Times New Roman"/>
          <w:sz w:val="32"/>
          <w:szCs w:val="32"/>
        </w:rPr>
        <w:t xml:space="preserve"> Воспитатель </w:t>
      </w: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5C1" w:rsidRDefault="001C55C1" w:rsidP="001C55C1">
      <w:pPr>
        <w:rPr>
          <w:rFonts w:ascii="Times New Roman" w:hAnsi="Times New Roman" w:cs="Times New Roman"/>
          <w:sz w:val="32"/>
          <w:szCs w:val="32"/>
        </w:rPr>
      </w:pPr>
    </w:p>
    <w:p w:rsid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173">
        <w:rPr>
          <w:rFonts w:ascii="Times New Roman" w:hAnsi="Times New Roman" w:cs="Times New Roman"/>
          <w:sz w:val="32"/>
          <w:szCs w:val="32"/>
        </w:rPr>
        <w:t xml:space="preserve">с. </w:t>
      </w:r>
      <w:r>
        <w:rPr>
          <w:rFonts w:ascii="Times New Roman" w:hAnsi="Times New Roman" w:cs="Times New Roman"/>
          <w:sz w:val="32"/>
          <w:szCs w:val="32"/>
        </w:rPr>
        <w:t>Дубовое</w:t>
      </w:r>
    </w:p>
    <w:p w:rsidR="00DD6E1B" w:rsidRPr="001C55C1" w:rsidRDefault="001C55C1" w:rsidP="001C55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</w:p>
    <w:p w:rsidR="00DD6E1B" w:rsidRDefault="00DD6E1B" w:rsidP="005B24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24D0" w:rsidRDefault="00C7647D" w:rsidP="005B24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24D0" w:rsidRPr="00163277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A11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4D0" w:rsidRPr="00163277">
        <w:rPr>
          <w:rFonts w:ascii="Times New Roman" w:hAnsi="Times New Roman" w:cs="Times New Roman"/>
          <w:b/>
          <w:sz w:val="28"/>
          <w:szCs w:val="28"/>
        </w:rPr>
        <w:t xml:space="preserve"> карта</w:t>
      </w:r>
      <w:r w:rsidR="00A1120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1120B" w:rsidRDefault="00A1120B" w:rsidP="005B24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0B" w:rsidRDefault="00A1120B" w:rsidP="005B24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0B" w:rsidRDefault="00A1120B" w:rsidP="005B24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04"/>
        <w:gridCol w:w="7867"/>
      </w:tblGrid>
      <w:tr w:rsidR="00A1120B" w:rsidTr="00A1120B">
        <w:tc>
          <w:tcPr>
            <w:tcW w:w="1704" w:type="dxa"/>
          </w:tcPr>
          <w:p w:rsidR="00A1120B" w:rsidRP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20B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7867" w:type="dxa"/>
          </w:tcPr>
          <w:p w:rsidR="00A1120B" w:rsidRPr="00A1120B" w:rsidRDefault="00A1120B" w:rsidP="00A112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173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  <w:r w:rsidRPr="00EB4173">
              <w:rPr>
                <w:rFonts w:ascii="Times New Roman" w:hAnsi="Times New Roman" w:cs="Times New Roman"/>
                <w:sz w:val="32"/>
                <w:szCs w:val="32"/>
              </w:rPr>
              <w:t xml:space="preserve">ное дошкольное образовательное учреждение </w:t>
            </w:r>
            <w:proofErr w:type="spellStart"/>
            <w:r w:rsidRPr="00EB417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убовский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r w:rsidRPr="00EB4173">
              <w:rPr>
                <w:rFonts w:ascii="Times New Roman" w:hAnsi="Times New Roman" w:cs="Times New Roman"/>
                <w:sz w:val="32"/>
                <w:szCs w:val="32"/>
              </w:rPr>
              <w:t xml:space="preserve">етский сад </w:t>
            </w:r>
          </w:p>
        </w:tc>
      </w:tr>
      <w:tr w:rsidR="00A1120B" w:rsidTr="00A1120B">
        <w:tc>
          <w:tcPr>
            <w:tcW w:w="1526" w:type="dxa"/>
          </w:tcPr>
          <w:p w:rsidR="00A1120B" w:rsidRP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20B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8045" w:type="dxa"/>
          </w:tcPr>
          <w:p w:rsidR="00A1120B" w:rsidRPr="00A1120B" w:rsidRDefault="00A1120B" w:rsidP="00A112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20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A1120B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A1120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A1120B">
              <w:rPr>
                <w:rFonts w:ascii="Times New Roman" w:hAnsi="Times New Roman" w:cs="Times New Roman"/>
                <w:sz w:val="36"/>
                <w:szCs w:val="36"/>
              </w:rPr>
              <w:t>«Родной свой край – люби и знай»»</w:t>
            </w:r>
          </w:p>
        </w:tc>
      </w:tr>
      <w:tr w:rsidR="00A1120B" w:rsidTr="00A1120B">
        <w:tc>
          <w:tcPr>
            <w:tcW w:w="1526" w:type="dxa"/>
          </w:tcPr>
          <w:p w:rsidR="00A1120B" w:rsidRP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20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авторах </w:t>
            </w:r>
          </w:p>
        </w:tc>
        <w:tc>
          <w:tcPr>
            <w:tcW w:w="8045" w:type="dxa"/>
          </w:tcPr>
          <w:p w:rsid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20B" w:rsidTr="00A1120B">
        <w:tc>
          <w:tcPr>
            <w:tcW w:w="9571" w:type="dxa"/>
            <w:gridSpan w:val="2"/>
          </w:tcPr>
          <w:p w:rsid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программе</w:t>
            </w:r>
          </w:p>
        </w:tc>
      </w:tr>
      <w:tr w:rsidR="00A1120B" w:rsidTr="00A1120B">
        <w:tc>
          <w:tcPr>
            <w:tcW w:w="1704" w:type="dxa"/>
          </w:tcPr>
          <w:p w:rsid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Нормативная база</w:t>
            </w:r>
          </w:p>
        </w:tc>
        <w:tc>
          <w:tcPr>
            <w:tcW w:w="7867" w:type="dxa"/>
          </w:tcPr>
          <w:p w:rsidR="00A1120B" w:rsidRPr="00934BC4" w:rsidRDefault="00A1120B" w:rsidP="00A1120B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закон от 29 декабря 2012 года №273-ФЗ «Об образовании в Российской Федерации»; </w:t>
            </w:r>
          </w:p>
          <w:p w:rsidR="00A1120B" w:rsidRPr="00934BC4" w:rsidRDefault="00A1120B" w:rsidP="00A1120B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A1120B" w:rsidRPr="00934BC4" w:rsidRDefault="00A1120B" w:rsidP="00A1120B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Порядок организации и осуществления образовательной деятельности по </w:t>
            </w:r>
            <w:proofErr w:type="gramStart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дополнительным</w:t>
            </w:r>
            <w:proofErr w:type="gramEnd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1120B" w:rsidRPr="00934BC4" w:rsidRDefault="00A1120B" w:rsidP="00A112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общеобразовательным программам (утвержден Приказом Министерства образования и науки Российской Федерации (</w:t>
            </w:r>
            <w:proofErr w:type="spellStart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России) от 29 августа 2013 г. N 1008; </w:t>
            </w:r>
          </w:p>
          <w:p w:rsidR="00A1120B" w:rsidRPr="00934BC4" w:rsidRDefault="00A1120B" w:rsidP="00A1120B">
            <w:pPr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рекомендации по проектированию дополнительных </w:t>
            </w:r>
            <w:proofErr w:type="spellStart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 (включая </w:t>
            </w:r>
            <w:proofErr w:type="spellStart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разноуровневые</w:t>
            </w:r>
            <w:proofErr w:type="spellEnd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программы) (разработанные </w:t>
            </w:r>
            <w:proofErr w:type="spellStart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России совместно с ГАОУ </w:t>
            </w:r>
            <w:proofErr w:type="gramStart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A1120B" w:rsidRDefault="00A1120B" w:rsidP="00A1120B">
            <w:pPr>
              <w:pStyle w:val="a4"/>
              <w:tabs>
                <w:tab w:val="left" w:pos="10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Постановление Главного государственного санитарного врача Российской Федерации от 4 июля 2014 г. N 41 г. Москва «Об утверждении </w:t>
            </w:r>
            <w:proofErr w:type="spellStart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2.4.4.3172-14 «Санитарно-эпидемиологические требования к устройству, содержанию и организации </w:t>
            </w:r>
            <w:proofErr w:type="gramStart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934BC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1120B" w:rsidTr="00A1120B">
        <w:tc>
          <w:tcPr>
            <w:tcW w:w="1704" w:type="dxa"/>
          </w:tcPr>
          <w:p w:rsid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7" w:type="dxa"/>
          </w:tcPr>
          <w:p w:rsid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20B" w:rsidTr="00A1120B">
        <w:tc>
          <w:tcPr>
            <w:tcW w:w="1704" w:type="dxa"/>
          </w:tcPr>
          <w:p w:rsid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7" w:type="dxa"/>
          </w:tcPr>
          <w:p w:rsidR="00A1120B" w:rsidRDefault="00A1120B" w:rsidP="005B24D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120B" w:rsidRPr="00163277" w:rsidRDefault="00A1120B" w:rsidP="005B24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0" w:rsidRDefault="005B24D0" w:rsidP="005B24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модернизированная</w:t>
            </w:r>
          </w:p>
        </w:tc>
      </w:tr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</w:tr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краеведение</w:t>
            </w:r>
          </w:p>
        </w:tc>
      </w:tr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 деятельности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</w:tr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Способ освоения содержания образования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</w:tr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Уровень освоения содержания образования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Уровень реализации программы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1C55C1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="005B24D0" w:rsidRPr="001C55C1">
              <w:rPr>
                <w:rFonts w:ascii="Times New Roman" w:hAnsi="Times New Roman" w:cs="Times New Roman"/>
                <w:sz w:val="28"/>
                <w:szCs w:val="28"/>
              </w:rPr>
              <w:t>льное общее образование</w:t>
            </w:r>
          </w:p>
        </w:tc>
      </w:tr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5B24D0" w:rsidRPr="00941107" w:rsidTr="005B24D0">
        <w:tc>
          <w:tcPr>
            <w:tcW w:w="4785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реализации 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D0" w:rsidRPr="001C55C1" w:rsidRDefault="005B24D0" w:rsidP="005B24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5C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5B24D0" w:rsidRPr="00941107" w:rsidRDefault="005B24D0" w:rsidP="005B24D0">
      <w:pPr>
        <w:pStyle w:val="a4"/>
        <w:jc w:val="center"/>
        <w:rPr>
          <w:sz w:val="28"/>
          <w:szCs w:val="28"/>
        </w:rPr>
      </w:pPr>
    </w:p>
    <w:p w:rsidR="00C7647D" w:rsidRDefault="00C7647D" w:rsidP="005B24D0">
      <w:pPr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55C1" w:rsidRDefault="001C55C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55C1" w:rsidRDefault="001C55C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B31" w:rsidRDefault="00930B31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47D" w:rsidRDefault="00C7647D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24D0" w:rsidRPr="001C55C1" w:rsidRDefault="005B24D0" w:rsidP="005B24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5C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Блок 1 «Комплекс основных характеристик  </w:t>
      </w:r>
      <w:r w:rsidRPr="001C55C1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дополнительной общеобразовательной общеразвивающей программы</w:t>
      </w:r>
      <w:r w:rsidRPr="001C55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B24D0" w:rsidRPr="00A05B41" w:rsidRDefault="005B24D0" w:rsidP="005B24D0">
      <w:pPr>
        <w:jc w:val="both"/>
        <w:rPr>
          <w:b/>
          <w:i/>
          <w:sz w:val="28"/>
          <w:szCs w:val="28"/>
        </w:rPr>
      </w:pPr>
    </w:p>
    <w:p w:rsidR="005B24D0" w:rsidRPr="00A05B41" w:rsidRDefault="005B24D0" w:rsidP="005B24D0">
      <w:pPr>
        <w:pStyle w:val="a6"/>
        <w:numPr>
          <w:ilvl w:val="1"/>
          <w:numId w:val="18"/>
        </w:numPr>
        <w:spacing w:line="360" w:lineRule="auto"/>
        <w:jc w:val="center"/>
        <w:rPr>
          <w:b/>
          <w:sz w:val="28"/>
          <w:szCs w:val="28"/>
        </w:rPr>
      </w:pPr>
      <w:r w:rsidRPr="00A05B41">
        <w:rPr>
          <w:b/>
          <w:sz w:val="28"/>
          <w:szCs w:val="28"/>
        </w:rPr>
        <w:t>Пояснительная записка</w:t>
      </w:r>
    </w:p>
    <w:p w:rsidR="009D61DE" w:rsidRPr="009116EA" w:rsidRDefault="001C55C1" w:rsidP="00E96650">
      <w:pPr>
        <w:pStyle w:val="a3"/>
        <w:spacing w:after="0" w:afterAutospacing="0" w:line="360" w:lineRule="auto"/>
        <w:ind w:firstLine="432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="005B24D0" w:rsidRPr="007206D7">
        <w:rPr>
          <w:b/>
          <w:i/>
          <w:color w:val="000000"/>
          <w:sz w:val="28"/>
          <w:szCs w:val="28"/>
        </w:rPr>
        <w:t>Новизна</w:t>
      </w:r>
      <w:r w:rsidR="005B24D0" w:rsidRPr="00A05B41">
        <w:rPr>
          <w:color w:val="000000"/>
          <w:sz w:val="28"/>
          <w:szCs w:val="28"/>
        </w:rPr>
        <w:t xml:space="preserve"> данной дополнительной общеобразовательной общеразвивающей программы опирается на понимание приоритетности воспитательной работы, направленной </w:t>
      </w:r>
      <w:r w:rsidR="009D61DE" w:rsidRPr="009116EA">
        <w:rPr>
          <w:color w:val="000000"/>
          <w:sz w:val="28"/>
          <w:szCs w:val="28"/>
        </w:rPr>
        <w:t xml:space="preserve">на формирование у </w:t>
      </w:r>
      <w:r w:rsidR="004658E1">
        <w:rPr>
          <w:color w:val="000000"/>
          <w:sz w:val="28"/>
          <w:szCs w:val="28"/>
        </w:rPr>
        <w:t>дош</w:t>
      </w:r>
      <w:r w:rsidR="009D61DE" w:rsidRPr="009116EA">
        <w:rPr>
          <w:color w:val="000000"/>
          <w:sz w:val="28"/>
          <w:szCs w:val="28"/>
        </w:rPr>
        <w:t>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</w:t>
      </w:r>
    </w:p>
    <w:p w:rsidR="00C7647D" w:rsidRDefault="00C7647D" w:rsidP="00E9665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55C1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системы</w:t>
      </w:r>
      <w:r w:rsidR="009D6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определяется ее направленностью на осмысление ребенком себя как частицы окружающего мира, осознание гражданской ответственности за свои действия, понимание ценности человеческой жизни как величайшего дара природы.</w:t>
      </w:r>
    </w:p>
    <w:p w:rsidR="001C55C1" w:rsidRDefault="009D61DE" w:rsidP="00E9665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Эта мысль прослеживается, как одна из главных задач </w:t>
      </w:r>
      <w:r w:rsidR="004658E1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воспитывать уважение к историческому прошлому нашей страны, любовь к Родине, начиная с малой родины.</w:t>
      </w:r>
    </w:p>
    <w:p w:rsidR="001C55C1" w:rsidRDefault="001C55C1" w:rsidP="00E9665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5C1">
        <w:rPr>
          <w:rFonts w:ascii="Times New Roman" w:hAnsi="Times New Roman" w:cs="Times New Roman"/>
          <w:color w:val="000000"/>
          <w:sz w:val="28"/>
          <w:szCs w:val="28"/>
        </w:rPr>
        <w:t>Пет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>ский район</w:t>
      </w:r>
      <w:r w:rsidR="004658E1">
        <w:rPr>
          <w:rFonts w:ascii="Times New Roman" w:hAnsi="Times New Roman" w:cs="Times New Roman"/>
          <w:color w:val="000000"/>
          <w:sz w:val="28"/>
          <w:szCs w:val="28"/>
        </w:rPr>
        <w:t xml:space="preserve"> и село Дубовое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 имеет свою историю, культурные традиции, памятные места. Изучение своей малой родины, подвигов и великих дел наших прославленных земляков всегда вызывает интерес и эмоциональный отклик у воспитанников. Чаще всего для человека понятие Родины связано с тем местом, где он родился и рос. Программа кружка «Истоки родного края» призвана помочь учителю расширить знания детей о родном крае, увидеть его в общем ходе истории, ощутить свою связь с прошлым и настоящим страны.</w:t>
      </w:r>
    </w:p>
    <w:p w:rsidR="001C55C1" w:rsidRDefault="009D61DE" w:rsidP="00E9665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5C1">
        <w:rPr>
          <w:rFonts w:ascii="Times New Roman" w:hAnsi="Times New Roman" w:cs="Times New Roman"/>
          <w:color w:val="000000"/>
          <w:sz w:val="28"/>
          <w:szCs w:val="28"/>
        </w:rPr>
        <w:t>Программа «</w:t>
      </w:r>
      <w:r w:rsidR="004658E1" w:rsidRPr="004658E1">
        <w:rPr>
          <w:rFonts w:ascii="Times New Roman" w:hAnsi="Times New Roman" w:cs="Times New Roman"/>
          <w:sz w:val="28"/>
          <w:szCs w:val="28"/>
        </w:rPr>
        <w:t>Родной свой край – люби и знай»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воспитывать чувство гордости за своих земляков</w:t>
      </w:r>
      <w:r w:rsidR="005E317D" w:rsidRPr="001C55C1">
        <w:rPr>
          <w:rFonts w:ascii="Times New Roman" w:hAnsi="Times New Roman" w:cs="Times New Roman"/>
          <w:color w:val="000000"/>
          <w:sz w:val="28"/>
          <w:szCs w:val="28"/>
        </w:rPr>
        <w:t>, знать историю малой родины для будущего поколения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способствовать развитию: духовной памяти, чувства родства, уважения </w:t>
      </w:r>
      <w:proofErr w:type="gramStart"/>
      <w:r w:rsidRPr="001C55C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живущим рядом</w:t>
      </w:r>
      <w:r w:rsidR="005E317D" w:rsidRPr="001C55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5C1" w:rsidRDefault="009D61DE" w:rsidP="00E9665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5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Краеведческий материал, как более близкий и знакомый, усиливает конкретность и наглядность восприятия учащимися исторического процесса и оказывает воспитывающее воздействие. Изучение природы своего края способствует эстетическому воспитанию, оно учит находить в окружающем мире красоту природы: даже от простого созерцания на экскурсии могут возникать волнующие переживания. Наблюдения многих природных явлений вызывают у детей любознательность и желание больше вникать в тайны природы, побуждают беречь её.</w:t>
      </w:r>
    </w:p>
    <w:p w:rsidR="001C55C1" w:rsidRDefault="005E317D" w:rsidP="00E96650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C55C1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Актуальность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общеобразовательной </w:t>
      </w:r>
      <w:proofErr w:type="spellStart"/>
      <w:r w:rsidRPr="001C55C1"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</w:t>
      </w:r>
      <w:r w:rsidR="001C55C1">
        <w:rPr>
          <w:rFonts w:ascii="Times New Roman" w:hAnsi="Times New Roman" w:cs="Times New Roman"/>
          <w:color w:val="000000"/>
          <w:sz w:val="28"/>
          <w:szCs w:val="28"/>
        </w:rPr>
        <w:t>Родной свой край – люби и знай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» опирается на необходимость подготовки юных краеведов </w:t>
      </w:r>
      <w:r w:rsidR="004658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58E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лет </w:t>
      </w:r>
      <w:r w:rsidRPr="001C55C1">
        <w:rPr>
          <w:rFonts w:ascii="Times New Roman" w:hAnsi="Times New Roman" w:cs="Times New Roman"/>
          <w:sz w:val="28"/>
          <w:szCs w:val="28"/>
        </w:rPr>
        <w:t xml:space="preserve">с развитым 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>кругозор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и познавательны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8E1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>, творческой деятельност</w:t>
      </w:r>
      <w:r w:rsidRPr="001C55C1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61DE" w:rsidRPr="009116EA">
        <w:rPr>
          <w:color w:val="000000"/>
          <w:sz w:val="28"/>
          <w:szCs w:val="28"/>
        </w:rPr>
        <w:t xml:space="preserve"> </w:t>
      </w:r>
      <w:r w:rsidR="009D61DE" w:rsidRPr="004658E1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Pr="004658E1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9D61DE" w:rsidRPr="004658E1">
        <w:rPr>
          <w:rFonts w:ascii="Times New Roman" w:hAnsi="Times New Roman" w:cs="Times New Roman"/>
          <w:color w:val="000000"/>
          <w:sz w:val="28"/>
          <w:szCs w:val="28"/>
        </w:rPr>
        <w:t xml:space="preserve"> и интеллектуальны</w:t>
      </w:r>
      <w:r w:rsidRPr="004658E1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="009D61DE" w:rsidRPr="004658E1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Pr="004658E1">
        <w:rPr>
          <w:rFonts w:ascii="Times New Roman" w:hAnsi="Times New Roman" w:cs="Times New Roman"/>
          <w:color w:val="000000"/>
          <w:sz w:val="28"/>
          <w:szCs w:val="28"/>
        </w:rPr>
        <w:t>ми.</w:t>
      </w:r>
      <w:r w:rsidR="009D61DE" w:rsidRPr="004658E1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родного края дает возможность привлечь </w:t>
      </w:r>
      <w:r w:rsidR="004658E1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9D61DE" w:rsidRPr="004658E1">
        <w:rPr>
          <w:rFonts w:ascii="Times New Roman" w:hAnsi="Times New Roman" w:cs="Times New Roman"/>
          <w:color w:val="000000"/>
          <w:sz w:val="28"/>
          <w:szCs w:val="28"/>
        </w:rPr>
        <w:t xml:space="preserve"> к поисково-исследовательской работе.</w:t>
      </w:r>
    </w:p>
    <w:p w:rsidR="009D61DE" w:rsidRPr="00E96650" w:rsidRDefault="004658E1" w:rsidP="00E9665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 xml:space="preserve">кольное краеведение, являясь одним из направлений общего краеведения, есть важнейший фактор нравственного, интеллектуального, эстетического, духовного, личностного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D61DE" w:rsidRPr="001C55C1">
        <w:rPr>
          <w:rFonts w:ascii="Times New Roman" w:hAnsi="Times New Roman" w:cs="Times New Roman"/>
          <w:color w:val="000000"/>
          <w:sz w:val="28"/>
          <w:szCs w:val="28"/>
        </w:rPr>
        <w:t>школьника.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</w:t>
      </w:r>
      <w:r w:rsidR="009D61DE" w:rsidRPr="009116EA">
        <w:rPr>
          <w:color w:val="000000"/>
          <w:sz w:val="28"/>
          <w:szCs w:val="28"/>
        </w:rPr>
        <w:t xml:space="preserve"> </w:t>
      </w:r>
      <w:r w:rsidR="009D61DE"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у </w:t>
      </w:r>
      <w:r w:rsidR="00243AB5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D61DE" w:rsidRPr="00E96650">
        <w:rPr>
          <w:rFonts w:ascii="Times New Roman" w:hAnsi="Times New Roman" w:cs="Times New Roman"/>
          <w:color w:val="000000"/>
          <w:sz w:val="28"/>
          <w:szCs w:val="28"/>
        </w:rPr>
        <w:t>школьников гражданского мировоззрения.</w:t>
      </w:r>
    </w:p>
    <w:p w:rsidR="00E96650" w:rsidRDefault="005E317D" w:rsidP="00E9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Pr="00E96650">
        <w:rPr>
          <w:rFonts w:ascii="Times New Roman" w:hAnsi="Times New Roman" w:cs="Times New Roman"/>
          <w:b/>
          <w:i/>
          <w:sz w:val="28"/>
          <w:szCs w:val="28"/>
        </w:rPr>
        <w:t>педагогически целесообразна,</w:t>
      </w:r>
      <w:r w:rsidRPr="00E96650">
        <w:rPr>
          <w:rFonts w:ascii="Times New Roman" w:hAnsi="Times New Roman" w:cs="Times New Roman"/>
          <w:sz w:val="28"/>
          <w:szCs w:val="28"/>
        </w:rPr>
        <w:t xml:space="preserve"> так как образовательный процесс её реализации построен на основе взаимодействия взрослых с детьми, ориентирован на интересы и возможности каждого ребенка и учитывает социальную ситуацию его развития, а  также на взаимодействии с семьями воспитанников в целях осуществления полноценного развития каждого ребенка.</w:t>
      </w:r>
    </w:p>
    <w:p w:rsidR="005E317D" w:rsidRPr="00E96650" w:rsidRDefault="005E317D" w:rsidP="00930B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Педагогическая целесообразность</w:t>
      </w:r>
      <w:r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обусловлена возможностью приобщения учащихся к познанию </w:t>
      </w:r>
      <w:r w:rsidR="00EB7A50" w:rsidRPr="00E96650">
        <w:rPr>
          <w:rFonts w:ascii="Times New Roman" w:hAnsi="Times New Roman" w:cs="Times New Roman"/>
          <w:sz w:val="28"/>
          <w:szCs w:val="28"/>
        </w:rPr>
        <w:t>родного края</w:t>
      </w:r>
      <w:r w:rsidRPr="00E96650">
        <w:rPr>
          <w:rFonts w:ascii="Times New Roman" w:hAnsi="Times New Roman" w:cs="Times New Roman"/>
          <w:sz w:val="28"/>
          <w:szCs w:val="28"/>
        </w:rPr>
        <w:t>, развитию эмоционального, бережного отношения к объектам окружающего мира</w:t>
      </w:r>
      <w:r w:rsidR="00EB7A50" w:rsidRPr="00E96650">
        <w:rPr>
          <w:rFonts w:ascii="Times New Roman" w:hAnsi="Times New Roman" w:cs="Times New Roman"/>
          <w:sz w:val="28"/>
          <w:szCs w:val="28"/>
        </w:rPr>
        <w:t xml:space="preserve"> нашего края.</w:t>
      </w:r>
    </w:p>
    <w:p w:rsidR="005E317D" w:rsidRPr="00E96650" w:rsidRDefault="005E317D" w:rsidP="00E9665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6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ориентирована на применение широкого комплекса принципов:</w:t>
      </w:r>
    </w:p>
    <w:p w:rsidR="00E96650" w:rsidRDefault="005E317D" w:rsidP="00E9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650">
        <w:rPr>
          <w:rFonts w:ascii="Times New Roman" w:hAnsi="Times New Roman" w:cs="Times New Roman"/>
          <w:sz w:val="28"/>
          <w:szCs w:val="28"/>
        </w:rPr>
        <w:t>-Д</w:t>
      </w:r>
      <w:r w:rsidRPr="00E96650">
        <w:rPr>
          <w:rFonts w:ascii="Times New Roman" w:hAnsi="Times New Roman" w:cs="Times New Roman"/>
          <w:b/>
          <w:sz w:val="28"/>
          <w:szCs w:val="28"/>
        </w:rPr>
        <w:t>оступности: с</w:t>
      </w:r>
      <w:r w:rsidRPr="00E96650">
        <w:rPr>
          <w:rFonts w:ascii="Times New Roman" w:hAnsi="Times New Roman" w:cs="Times New Roman"/>
          <w:sz w:val="28"/>
          <w:szCs w:val="28"/>
        </w:rPr>
        <w:t>одержание программы, темы и методы обучения соответствуют возрастным особенностям воспитанников, уровню их развития и познавательным возможностям, а также индивидуальным особенностям ребенка.</w:t>
      </w:r>
    </w:p>
    <w:p w:rsidR="00E96650" w:rsidRDefault="005E317D" w:rsidP="00E9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b/>
          <w:sz w:val="28"/>
          <w:szCs w:val="28"/>
        </w:rPr>
        <w:t>- Наглядности: о</w:t>
      </w:r>
      <w:r w:rsidRPr="00E96650">
        <w:rPr>
          <w:rFonts w:ascii="Times New Roman" w:hAnsi="Times New Roman" w:cs="Times New Roman"/>
          <w:sz w:val="28"/>
          <w:szCs w:val="28"/>
        </w:rPr>
        <w:t>знакомление с материалом начинается с чувственного восприятия или с привлечения воспринятого ранее и имеющегося в опыте. Наглядность мобилизует психическую активность детей, вызывает интерес к образовательной деятельности, снижает утомление, облегчает весь процесс обучения.</w:t>
      </w:r>
    </w:p>
    <w:p w:rsidR="00E96650" w:rsidRDefault="005E317D" w:rsidP="00E9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b/>
          <w:sz w:val="28"/>
          <w:szCs w:val="28"/>
        </w:rPr>
        <w:t xml:space="preserve">- Систематичности и последовательности: </w:t>
      </w:r>
      <w:r w:rsidRPr="00E96650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по принципу перехода от простого </w:t>
      </w:r>
      <w:proofErr w:type="gramStart"/>
      <w:r w:rsidRPr="00E966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B7A50" w:rsidRPr="00E96650">
        <w:rPr>
          <w:rFonts w:ascii="Times New Roman" w:hAnsi="Times New Roman" w:cs="Times New Roman"/>
          <w:sz w:val="28"/>
          <w:szCs w:val="28"/>
        </w:rPr>
        <w:t xml:space="preserve"> </w:t>
      </w:r>
      <w:r w:rsidRPr="00E96650">
        <w:rPr>
          <w:rFonts w:ascii="Times New Roman" w:hAnsi="Times New Roman" w:cs="Times New Roman"/>
          <w:sz w:val="28"/>
          <w:szCs w:val="28"/>
        </w:rPr>
        <w:t>сложному, с опорой на имеющиеся  знания детей.  Ребен</w:t>
      </w:r>
      <w:r w:rsidR="00FB03B9">
        <w:rPr>
          <w:rFonts w:ascii="Times New Roman" w:hAnsi="Times New Roman" w:cs="Times New Roman"/>
          <w:sz w:val="28"/>
          <w:szCs w:val="28"/>
        </w:rPr>
        <w:t>ок закрепляет  ранее получен</w:t>
      </w:r>
      <w:r w:rsidR="00243AB5">
        <w:rPr>
          <w:rFonts w:ascii="Times New Roman" w:hAnsi="Times New Roman" w:cs="Times New Roman"/>
          <w:sz w:val="28"/>
          <w:szCs w:val="28"/>
        </w:rPr>
        <w:t>н</w:t>
      </w:r>
      <w:r w:rsidR="00FB03B9">
        <w:rPr>
          <w:rFonts w:ascii="Times New Roman" w:hAnsi="Times New Roman" w:cs="Times New Roman"/>
          <w:sz w:val="28"/>
          <w:szCs w:val="28"/>
        </w:rPr>
        <w:t xml:space="preserve">ые </w:t>
      </w:r>
      <w:r w:rsidRPr="00E96650">
        <w:rPr>
          <w:rFonts w:ascii="Times New Roman" w:hAnsi="Times New Roman" w:cs="Times New Roman"/>
          <w:sz w:val="28"/>
          <w:szCs w:val="28"/>
        </w:rPr>
        <w:t xml:space="preserve">знания и в то же время приобретает  элементы новых знаний. </w:t>
      </w:r>
    </w:p>
    <w:p w:rsidR="00E96650" w:rsidRDefault="005E317D" w:rsidP="00E9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sz w:val="28"/>
          <w:szCs w:val="28"/>
        </w:rPr>
        <w:t>-</w:t>
      </w:r>
      <w:r w:rsidRPr="00E9665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E96650">
        <w:rPr>
          <w:rFonts w:ascii="Times New Roman" w:hAnsi="Times New Roman" w:cs="Times New Roman"/>
          <w:sz w:val="28"/>
          <w:szCs w:val="28"/>
        </w:rPr>
        <w:t>, которая позволяет сформировать у ребенка целостное представление о мире.</w:t>
      </w:r>
    </w:p>
    <w:p w:rsidR="00E96650" w:rsidRDefault="005E317D" w:rsidP="00E9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b/>
          <w:sz w:val="28"/>
          <w:szCs w:val="28"/>
        </w:rPr>
        <w:t>-Рациональное сочетание разных видов детской деятельности.</w:t>
      </w:r>
    </w:p>
    <w:p w:rsidR="005E317D" w:rsidRPr="00E96650" w:rsidRDefault="005E317D" w:rsidP="00E96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b/>
          <w:sz w:val="28"/>
          <w:szCs w:val="28"/>
        </w:rPr>
        <w:t>-Сотрудничество между детьми, педагогами, родителями</w:t>
      </w:r>
      <w:r w:rsidRPr="00E96650">
        <w:rPr>
          <w:rFonts w:ascii="Times New Roman" w:hAnsi="Times New Roman" w:cs="Times New Roman"/>
          <w:sz w:val="28"/>
          <w:szCs w:val="28"/>
        </w:rPr>
        <w:t>.</w:t>
      </w:r>
    </w:p>
    <w:p w:rsidR="00930B31" w:rsidRDefault="00EB7A50" w:rsidP="00930B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96650">
        <w:rPr>
          <w:b/>
          <w:bCs/>
          <w:i/>
          <w:color w:val="000000"/>
          <w:sz w:val="28"/>
          <w:szCs w:val="28"/>
        </w:rPr>
        <w:t>Отличительные особенности</w:t>
      </w:r>
      <w:r w:rsidRPr="00E96650">
        <w:rPr>
          <w:bCs/>
          <w:color w:val="000000"/>
          <w:sz w:val="28"/>
          <w:szCs w:val="28"/>
        </w:rPr>
        <w:t xml:space="preserve"> </w:t>
      </w:r>
      <w:r w:rsidRPr="00E96650">
        <w:rPr>
          <w:color w:val="000000"/>
          <w:sz w:val="28"/>
          <w:szCs w:val="28"/>
        </w:rPr>
        <w:t xml:space="preserve">данной дополнительной общеобразовательной </w:t>
      </w:r>
      <w:proofErr w:type="spellStart"/>
      <w:r w:rsidRPr="00E96650">
        <w:rPr>
          <w:color w:val="000000"/>
          <w:sz w:val="28"/>
          <w:szCs w:val="28"/>
        </w:rPr>
        <w:t>общеразвивающей</w:t>
      </w:r>
      <w:proofErr w:type="spellEnd"/>
      <w:r w:rsidRPr="00E96650">
        <w:rPr>
          <w:color w:val="000000"/>
          <w:sz w:val="28"/>
          <w:szCs w:val="28"/>
        </w:rPr>
        <w:t xml:space="preserve"> программы от уже </w:t>
      </w:r>
      <w:proofErr w:type="gramStart"/>
      <w:r w:rsidRPr="00E96650">
        <w:rPr>
          <w:color w:val="000000"/>
          <w:sz w:val="28"/>
          <w:szCs w:val="28"/>
        </w:rPr>
        <w:t>существующих</w:t>
      </w:r>
      <w:proofErr w:type="gramEnd"/>
      <w:r w:rsidRPr="00E96650">
        <w:rPr>
          <w:color w:val="000000"/>
          <w:sz w:val="28"/>
          <w:szCs w:val="28"/>
        </w:rPr>
        <w:t xml:space="preserve"> в этой области заключаются в том, что в неё дополнены разделы «Духовная память </w:t>
      </w:r>
      <w:proofErr w:type="spellStart"/>
      <w:r w:rsidRPr="00E96650">
        <w:rPr>
          <w:color w:val="000000"/>
          <w:sz w:val="28"/>
          <w:szCs w:val="28"/>
        </w:rPr>
        <w:t>Тамбовщины</w:t>
      </w:r>
      <w:proofErr w:type="spellEnd"/>
      <w:r w:rsidRPr="00E96650">
        <w:rPr>
          <w:color w:val="000000"/>
          <w:sz w:val="28"/>
          <w:szCs w:val="28"/>
        </w:rPr>
        <w:t>»</w:t>
      </w:r>
      <w:r w:rsidR="00680B3D" w:rsidRPr="00E96650">
        <w:rPr>
          <w:color w:val="000000"/>
          <w:sz w:val="28"/>
          <w:szCs w:val="28"/>
        </w:rPr>
        <w:t xml:space="preserve">, </w:t>
      </w:r>
      <w:r w:rsidR="0069214E" w:rsidRPr="00E96650">
        <w:rPr>
          <w:color w:val="000000"/>
          <w:sz w:val="28"/>
          <w:szCs w:val="28"/>
        </w:rPr>
        <w:t>«Этой жизни не хватит Россию узнать…»</w:t>
      </w:r>
      <w:r w:rsidR="00E96650">
        <w:rPr>
          <w:color w:val="000000"/>
          <w:sz w:val="28"/>
          <w:szCs w:val="28"/>
        </w:rPr>
        <w:t xml:space="preserve"> </w:t>
      </w:r>
      <w:r w:rsidRPr="00E96650">
        <w:rPr>
          <w:color w:val="000000"/>
          <w:sz w:val="28"/>
          <w:szCs w:val="28"/>
        </w:rPr>
        <w:t>А ведь духовная память  в каждом крае  своя, неповторимая.</w:t>
      </w:r>
      <w:r w:rsidR="0069214E" w:rsidRPr="00E96650">
        <w:rPr>
          <w:color w:val="000000"/>
          <w:sz w:val="28"/>
          <w:szCs w:val="28"/>
        </w:rPr>
        <w:t xml:space="preserve"> Тамбовский край</w:t>
      </w:r>
      <w:r w:rsidR="00243AB5">
        <w:rPr>
          <w:color w:val="000000"/>
          <w:sz w:val="28"/>
          <w:szCs w:val="28"/>
        </w:rPr>
        <w:t xml:space="preserve"> – </w:t>
      </w:r>
      <w:r w:rsidR="0069214E" w:rsidRPr="00E96650">
        <w:rPr>
          <w:color w:val="000000"/>
          <w:sz w:val="28"/>
          <w:szCs w:val="28"/>
        </w:rPr>
        <w:t>часть нашей большой Родины</w:t>
      </w:r>
      <w:r w:rsidR="00243AB5">
        <w:rPr>
          <w:color w:val="000000"/>
          <w:sz w:val="28"/>
          <w:szCs w:val="28"/>
        </w:rPr>
        <w:t xml:space="preserve"> – </w:t>
      </w:r>
      <w:r w:rsidR="0069214E" w:rsidRPr="00E96650">
        <w:rPr>
          <w:color w:val="000000"/>
          <w:sz w:val="28"/>
          <w:szCs w:val="28"/>
        </w:rPr>
        <w:t xml:space="preserve">России. </w:t>
      </w:r>
      <w:r w:rsidR="00B27E5D" w:rsidRPr="00E96650">
        <w:rPr>
          <w:color w:val="000000"/>
          <w:sz w:val="28"/>
          <w:szCs w:val="28"/>
        </w:rPr>
        <w:t xml:space="preserve">Одно из важнейших положений – интегрирующая роль краеведения в системе наук вообще. Изучение природы своего края переплетается со знакомством с произведениями местных авторов, фольклорными произведениями и традициями коренного населения. </w:t>
      </w:r>
    </w:p>
    <w:p w:rsidR="00600BD9" w:rsidRDefault="00B27E5D" w:rsidP="002372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6650">
        <w:rPr>
          <w:color w:val="000000"/>
          <w:sz w:val="28"/>
          <w:szCs w:val="28"/>
        </w:rPr>
        <w:t xml:space="preserve">Привлечение литературы, этнографии способствуют формированию нравственного сознания и поведения </w:t>
      </w:r>
      <w:r w:rsidR="00243AB5">
        <w:rPr>
          <w:color w:val="000000"/>
          <w:sz w:val="28"/>
          <w:szCs w:val="28"/>
        </w:rPr>
        <w:t>до</w:t>
      </w:r>
      <w:r w:rsidRPr="00E96650">
        <w:rPr>
          <w:color w:val="000000"/>
          <w:sz w:val="28"/>
          <w:szCs w:val="28"/>
        </w:rPr>
        <w:t xml:space="preserve">школьников, дают возможность обогатить новое поколение непреходящими ценностями: почтительное </w:t>
      </w:r>
      <w:r w:rsidRPr="00E96650">
        <w:rPr>
          <w:color w:val="000000"/>
          <w:sz w:val="28"/>
          <w:szCs w:val="28"/>
        </w:rPr>
        <w:lastRenderedPageBreak/>
        <w:t>отношение к взрослым, забота о младших, доброта, гостеприимство, порядочность, духовное единство с природой. Краеведение помогает видеть красоту в природе, находить прекрасное в народном творчестве, с чем навсегда свяжутся незабываемые образы родного</w:t>
      </w:r>
      <w:r w:rsidRPr="00E96650">
        <w:rPr>
          <w:b/>
          <w:bCs/>
          <w:color w:val="000000"/>
          <w:sz w:val="28"/>
          <w:szCs w:val="28"/>
        </w:rPr>
        <w:t> </w:t>
      </w:r>
      <w:r w:rsidRPr="00E96650">
        <w:rPr>
          <w:color w:val="000000"/>
          <w:sz w:val="28"/>
          <w:szCs w:val="28"/>
        </w:rPr>
        <w:t>края.</w:t>
      </w:r>
    </w:p>
    <w:p w:rsidR="00056DE1" w:rsidRPr="00E96650" w:rsidRDefault="00B27E5D" w:rsidP="002372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6650">
        <w:rPr>
          <w:color w:val="000000"/>
          <w:sz w:val="28"/>
          <w:szCs w:val="28"/>
        </w:rPr>
        <w:t>Предлагаемая программа построена на использовании к</w:t>
      </w:r>
      <w:r w:rsidR="00056DE1" w:rsidRPr="00E96650">
        <w:rPr>
          <w:color w:val="000000"/>
          <w:sz w:val="28"/>
          <w:szCs w:val="28"/>
        </w:rPr>
        <w:t>раеведческ</w:t>
      </w:r>
      <w:r w:rsidRPr="00E96650">
        <w:rPr>
          <w:color w:val="000000"/>
          <w:sz w:val="28"/>
          <w:szCs w:val="28"/>
        </w:rPr>
        <w:t>ого</w:t>
      </w:r>
      <w:r w:rsidR="00056DE1" w:rsidRPr="00E96650">
        <w:rPr>
          <w:color w:val="000000"/>
          <w:sz w:val="28"/>
          <w:szCs w:val="28"/>
        </w:rPr>
        <w:t xml:space="preserve"> принцип</w:t>
      </w:r>
      <w:r w:rsidRPr="00E96650">
        <w:rPr>
          <w:color w:val="000000"/>
          <w:sz w:val="28"/>
          <w:szCs w:val="28"/>
        </w:rPr>
        <w:t xml:space="preserve">а, который </w:t>
      </w:r>
      <w:r w:rsidR="00056DE1" w:rsidRPr="00E96650">
        <w:rPr>
          <w:color w:val="000000"/>
          <w:sz w:val="28"/>
          <w:szCs w:val="28"/>
        </w:rPr>
        <w:t xml:space="preserve"> дает возможность строить </w:t>
      </w:r>
      <w:r w:rsidRPr="00E96650">
        <w:rPr>
          <w:color w:val="000000"/>
          <w:sz w:val="28"/>
          <w:szCs w:val="28"/>
        </w:rPr>
        <w:t>занятия</w:t>
      </w:r>
      <w:r w:rsidR="00056DE1" w:rsidRPr="00E96650">
        <w:rPr>
          <w:color w:val="000000"/>
          <w:sz w:val="28"/>
          <w:szCs w:val="28"/>
        </w:rPr>
        <w:t>: «</w:t>
      </w:r>
      <w:proofErr w:type="gramStart"/>
      <w:r w:rsidR="00056DE1" w:rsidRPr="00E96650">
        <w:rPr>
          <w:color w:val="000000"/>
          <w:sz w:val="28"/>
          <w:szCs w:val="28"/>
        </w:rPr>
        <w:t>от</w:t>
      </w:r>
      <w:proofErr w:type="gramEnd"/>
      <w:r w:rsidR="00056DE1" w:rsidRPr="00E96650">
        <w:rPr>
          <w:color w:val="000000"/>
          <w:sz w:val="28"/>
          <w:szCs w:val="28"/>
        </w:rPr>
        <w:t xml:space="preserve"> известного к неизвестному», «от близкого к далекому». Ведь именно краеведение – самая доступная и обширная сфера применения приобретаемых </w:t>
      </w:r>
      <w:r w:rsidR="00243AB5">
        <w:rPr>
          <w:color w:val="000000"/>
          <w:sz w:val="28"/>
          <w:szCs w:val="28"/>
        </w:rPr>
        <w:t>воспитанниками</w:t>
      </w:r>
      <w:r w:rsidR="00056DE1" w:rsidRPr="00E96650">
        <w:rPr>
          <w:color w:val="000000"/>
          <w:sz w:val="28"/>
          <w:szCs w:val="28"/>
        </w:rPr>
        <w:t xml:space="preserve"> знаний и умений. Особенно оно способствует развитию навыков общественной работы. В ходе занятий краеведческого кружка многое выполняется коллективно, возникают общие интересы и ответственность, которые укрепляются сознанием полезности дела и реальными результатами работы.</w:t>
      </w:r>
    </w:p>
    <w:p w:rsidR="00B27E5D" w:rsidRPr="00E96650" w:rsidRDefault="00EB7A50" w:rsidP="00243A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6650">
        <w:rPr>
          <w:color w:val="000000"/>
          <w:sz w:val="28"/>
          <w:szCs w:val="28"/>
        </w:rPr>
        <w:t xml:space="preserve">В </w:t>
      </w:r>
      <w:r w:rsidRPr="00E96650">
        <w:rPr>
          <w:b/>
          <w:i/>
          <w:color w:val="000000"/>
          <w:sz w:val="28"/>
          <w:szCs w:val="28"/>
        </w:rPr>
        <w:t xml:space="preserve">структуру </w:t>
      </w:r>
      <w:r w:rsidRPr="00E96650">
        <w:rPr>
          <w:color w:val="000000"/>
          <w:sz w:val="28"/>
          <w:szCs w:val="28"/>
        </w:rPr>
        <w:t xml:space="preserve">программы входят </w:t>
      </w:r>
      <w:r w:rsidR="00B27E5D" w:rsidRPr="00E96650">
        <w:rPr>
          <w:color w:val="000000"/>
          <w:sz w:val="28"/>
          <w:szCs w:val="28"/>
        </w:rPr>
        <w:t>3</w:t>
      </w:r>
      <w:r w:rsidRPr="00E96650">
        <w:rPr>
          <w:color w:val="000000"/>
          <w:sz w:val="28"/>
          <w:szCs w:val="28"/>
        </w:rPr>
        <w:t xml:space="preserve"> </w:t>
      </w:r>
      <w:proofErr w:type="gramStart"/>
      <w:r w:rsidRPr="00E96650">
        <w:rPr>
          <w:color w:val="000000"/>
          <w:sz w:val="28"/>
          <w:szCs w:val="28"/>
        </w:rPr>
        <w:t>образовательных</w:t>
      </w:r>
      <w:proofErr w:type="gramEnd"/>
      <w:r w:rsidRPr="00E96650">
        <w:rPr>
          <w:color w:val="000000"/>
          <w:sz w:val="28"/>
          <w:szCs w:val="28"/>
        </w:rPr>
        <w:t xml:space="preserve"> блок</w:t>
      </w:r>
      <w:r w:rsidR="00B27E5D" w:rsidRPr="00E96650">
        <w:rPr>
          <w:color w:val="000000"/>
          <w:sz w:val="28"/>
          <w:szCs w:val="28"/>
        </w:rPr>
        <w:t>а</w:t>
      </w:r>
      <w:r w:rsidRPr="00E96650">
        <w:rPr>
          <w:iCs/>
          <w:color w:val="000000"/>
          <w:sz w:val="28"/>
          <w:szCs w:val="28"/>
        </w:rPr>
        <w:t>:</w:t>
      </w:r>
      <w:r w:rsidR="00B27E5D" w:rsidRPr="00E96650">
        <w:rPr>
          <w:color w:val="000000"/>
          <w:sz w:val="28"/>
          <w:szCs w:val="28"/>
        </w:rPr>
        <w:t xml:space="preserve"> </w:t>
      </w:r>
    </w:p>
    <w:p w:rsidR="0023723F" w:rsidRDefault="00B27E5D" w:rsidP="0023723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6650">
        <w:rPr>
          <w:color w:val="000000"/>
          <w:sz w:val="28"/>
          <w:szCs w:val="28"/>
        </w:rPr>
        <w:t>- историческое краеведение;</w:t>
      </w:r>
    </w:p>
    <w:p w:rsidR="0023723F" w:rsidRDefault="00B27E5D" w:rsidP="0023723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6650">
        <w:rPr>
          <w:color w:val="000000"/>
          <w:sz w:val="28"/>
          <w:szCs w:val="28"/>
        </w:rPr>
        <w:t>- природно-географическое краеведение;</w:t>
      </w:r>
    </w:p>
    <w:p w:rsidR="00B27E5D" w:rsidRPr="00E96650" w:rsidRDefault="00B27E5D" w:rsidP="0023723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6650">
        <w:rPr>
          <w:color w:val="000000"/>
          <w:sz w:val="28"/>
          <w:szCs w:val="28"/>
        </w:rPr>
        <w:t>- художественное и духовное краеведение.</w:t>
      </w:r>
    </w:p>
    <w:p w:rsidR="0023723F" w:rsidRDefault="00263E9E" w:rsidP="0023723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96650">
        <w:rPr>
          <w:b/>
          <w:bCs/>
          <w:color w:val="000000"/>
          <w:sz w:val="28"/>
          <w:szCs w:val="28"/>
        </w:rPr>
        <w:t>Работа осуществляется в 2-х направлениях:</w:t>
      </w:r>
    </w:p>
    <w:p w:rsidR="007E6D9F" w:rsidRDefault="00263E9E" w:rsidP="0023723F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96650">
        <w:rPr>
          <w:color w:val="000000"/>
          <w:sz w:val="28"/>
          <w:szCs w:val="28"/>
        </w:rPr>
        <w:t xml:space="preserve">1. </w:t>
      </w:r>
      <w:proofErr w:type="gramStart"/>
      <w:r w:rsidRPr="00E96650">
        <w:rPr>
          <w:color w:val="000000"/>
          <w:sz w:val="28"/>
          <w:szCs w:val="28"/>
        </w:rPr>
        <w:t>Теоретическом (беседы, лекции, доклады, викторины, самостоятельные работы</w:t>
      </w:r>
      <w:r w:rsidR="0023723F">
        <w:rPr>
          <w:color w:val="000000"/>
          <w:sz w:val="28"/>
          <w:szCs w:val="28"/>
        </w:rPr>
        <w:t xml:space="preserve">, презентации, ролевые игры, </w:t>
      </w:r>
      <w:r w:rsidRPr="00E96650">
        <w:rPr>
          <w:color w:val="000000"/>
          <w:sz w:val="28"/>
          <w:szCs w:val="28"/>
        </w:rPr>
        <w:t xml:space="preserve"> просмотры видео материалов).</w:t>
      </w:r>
      <w:proofErr w:type="gramEnd"/>
    </w:p>
    <w:p w:rsidR="00263E9E" w:rsidRPr="00E96650" w:rsidRDefault="00263E9E" w:rsidP="0023723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96650">
        <w:rPr>
          <w:color w:val="000000"/>
          <w:sz w:val="28"/>
          <w:szCs w:val="28"/>
        </w:rPr>
        <w:t xml:space="preserve">2. </w:t>
      </w:r>
      <w:proofErr w:type="gramStart"/>
      <w:r w:rsidRPr="00E96650">
        <w:rPr>
          <w:color w:val="000000"/>
          <w:sz w:val="28"/>
          <w:szCs w:val="28"/>
        </w:rPr>
        <w:t>Практическом</w:t>
      </w:r>
      <w:proofErr w:type="gramEnd"/>
      <w:r w:rsidRPr="00E96650">
        <w:rPr>
          <w:color w:val="000000"/>
          <w:sz w:val="28"/>
          <w:szCs w:val="28"/>
        </w:rPr>
        <w:t xml:space="preserve"> (теа</w:t>
      </w:r>
      <w:r w:rsidR="0023723F">
        <w:rPr>
          <w:color w:val="000000"/>
          <w:sz w:val="28"/>
          <w:szCs w:val="28"/>
        </w:rPr>
        <w:t>тральные постановки, экскурсии</w:t>
      </w:r>
      <w:r w:rsidRPr="00E96650">
        <w:rPr>
          <w:color w:val="000000"/>
          <w:sz w:val="28"/>
          <w:szCs w:val="28"/>
        </w:rPr>
        <w:t>, зарисовки…)</w:t>
      </w:r>
    </w:p>
    <w:p w:rsidR="0023723F" w:rsidRDefault="0023723F" w:rsidP="00E96650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3723F" w:rsidRDefault="00B27E5D" w:rsidP="0023723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650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="00EB7A50" w:rsidRPr="00E96650">
        <w:rPr>
          <w:rFonts w:ascii="Times New Roman" w:hAnsi="Times New Roman" w:cs="Times New Roman"/>
          <w:iCs/>
          <w:color w:val="000000"/>
          <w:sz w:val="28"/>
          <w:szCs w:val="28"/>
        </w:rPr>
        <w:t>еория-</w:t>
      </w:r>
      <w:r w:rsidR="002C5F21" w:rsidRPr="00E96650">
        <w:rPr>
          <w:rFonts w:ascii="Times New Roman" w:hAnsi="Times New Roman" w:cs="Times New Roman"/>
          <w:iCs/>
          <w:color w:val="000000"/>
          <w:sz w:val="28"/>
          <w:szCs w:val="28"/>
        </w:rPr>
        <w:t>35</w:t>
      </w:r>
      <w:r w:rsidR="00EB7A50" w:rsidRPr="00E96650">
        <w:rPr>
          <w:rFonts w:ascii="Times New Roman" w:hAnsi="Times New Roman" w:cs="Times New Roman"/>
          <w:iCs/>
          <w:color w:val="000000"/>
          <w:sz w:val="28"/>
          <w:szCs w:val="28"/>
        </w:rPr>
        <w:t>ч, практика-</w:t>
      </w:r>
      <w:r w:rsidR="002C5F21" w:rsidRPr="00E96650">
        <w:rPr>
          <w:rFonts w:ascii="Times New Roman" w:hAnsi="Times New Roman" w:cs="Times New Roman"/>
          <w:iCs/>
          <w:color w:val="000000"/>
          <w:sz w:val="28"/>
          <w:szCs w:val="28"/>
        </w:rPr>
        <w:t>37</w:t>
      </w:r>
      <w:r w:rsidR="00EB7A50" w:rsidRPr="00E96650">
        <w:rPr>
          <w:rFonts w:ascii="Times New Roman" w:hAnsi="Times New Roman" w:cs="Times New Roman"/>
          <w:iCs/>
          <w:color w:val="000000"/>
          <w:sz w:val="28"/>
          <w:szCs w:val="28"/>
        </w:rPr>
        <w:t>ч. В</w:t>
      </w:r>
      <w:r w:rsidR="00EB7A50"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се образовательные блоки предусматривают не только усвоение теоретических знаний, но и формирование </w:t>
      </w:r>
      <w:proofErr w:type="spellStart"/>
      <w:r w:rsidR="00EB7A50" w:rsidRPr="00E96650">
        <w:rPr>
          <w:rFonts w:ascii="Times New Roman" w:hAnsi="Times New Roman" w:cs="Times New Roman"/>
          <w:color w:val="000000"/>
          <w:sz w:val="28"/>
          <w:szCs w:val="28"/>
        </w:rPr>
        <w:t>деятельностно-практического</w:t>
      </w:r>
      <w:proofErr w:type="spellEnd"/>
      <w:r w:rsidR="00EB7A50"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 опыта. В основе практических работ лежит выполнение творческих заданий по созданию </w:t>
      </w:r>
      <w:r w:rsidR="0069214E"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краеведческих </w:t>
      </w:r>
      <w:r w:rsidR="00EB7A50"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проектов, опыты, работа с коллекциями полезных ископаемых, гербариями.</w:t>
      </w:r>
    </w:p>
    <w:p w:rsidR="00EB7A50" w:rsidRPr="00E96650" w:rsidRDefault="00EB7A50" w:rsidP="0023723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650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E9665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 чтобы подвести </w:t>
      </w:r>
      <w:r w:rsidR="0023723F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2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966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72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96650">
        <w:rPr>
          <w:rFonts w:ascii="Times New Roman" w:hAnsi="Times New Roman" w:cs="Times New Roman"/>
          <w:color w:val="000000"/>
          <w:sz w:val="28"/>
          <w:szCs w:val="28"/>
        </w:rPr>
        <w:t xml:space="preserve"> лет  к освоению некоторых тем, предлагается исследовательский метод. Его особенностью является получение новых знаний не в готовом виде, а в процессе исследовательской работы.</w:t>
      </w:r>
    </w:p>
    <w:p w:rsidR="00EB7A50" w:rsidRPr="00E96650" w:rsidRDefault="00EB7A50" w:rsidP="00237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sz w:val="28"/>
          <w:szCs w:val="28"/>
        </w:rPr>
        <w:t xml:space="preserve"> </w:t>
      </w:r>
      <w:r w:rsidR="002372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6650">
        <w:rPr>
          <w:rFonts w:ascii="Times New Roman" w:hAnsi="Times New Roman" w:cs="Times New Roman"/>
          <w:sz w:val="28"/>
          <w:szCs w:val="28"/>
        </w:rPr>
        <w:t>Согласно Федерального государственного образовательного  стандарта школьного образования, программа дополнительного образования «</w:t>
      </w:r>
      <w:r w:rsidR="0069214E" w:rsidRPr="00E96650">
        <w:rPr>
          <w:rFonts w:ascii="Times New Roman" w:hAnsi="Times New Roman" w:cs="Times New Roman"/>
          <w:sz w:val="28"/>
          <w:szCs w:val="28"/>
        </w:rPr>
        <w:t>Истоки родного края</w:t>
      </w:r>
      <w:proofErr w:type="gramEnd"/>
      <w:r w:rsidRPr="00E96650">
        <w:rPr>
          <w:rFonts w:ascii="Times New Roman" w:hAnsi="Times New Roman" w:cs="Times New Roman"/>
          <w:sz w:val="28"/>
          <w:szCs w:val="28"/>
        </w:rPr>
        <w:t xml:space="preserve">» охватывает следующие </w:t>
      </w:r>
      <w:r w:rsidRPr="00E96650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</w:p>
    <w:p w:rsidR="00EB7A50" w:rsidRPr="00E96650" w:rsidRDefault="00EB7A50" w:rsidP="00237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sz w:val="28"/>
          <w:szCs w:val="28"/>
        </w:rPr>
        <w:lastRenderedPageBreak/>
        <w:t>- познавательное развитие;</w:t>
      </w:r>
    </w:p>
    <w:p w:rsidR="00EB7A50" w:rsidRPr="00E96650" w:rsidRDefault="00EB7A50" w:rsidP="00237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sz w:val="28"/>
          <w:szCs w:val="28"/>
        </w:rPr>
        <w:t>- коммуникативно-личностное развитие;</w:t>
      </w:r>
    </w:p>
    <w:p w:rsidR="00EB7A50" w:rsidRPr="00E96650" w:rsidRDefault="00EB7A50" w:rsidP="00237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0">
        <w:rPr>
          <w:rFonts w:ascii="Times New Roman" w:hAnsi="Times New Roman" w:cs="Times New Roman"/>
          <w:sz w:val="28"/>
          <w:szCs w:val="28"/>
        </w:rPr>
        <w:t>-художественное творчество.</w:t>
      </w:r>
    </w:p>
    <w:p w:rsidR="00A81FE7" w:rsidRPr="007E6D9F" w:rsidRDefault="00A81FE7" w:rsidP="002372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D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E6D9F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A81FE7" w:rsidRPr="007E6D9F" w:rsidRDefault="00A81FE7" w:rsidP="007E6D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адресована детям </w:t>
      </w:r>
      <w:r w:rsidRPr="007E6D9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6D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E6D9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7E6D9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E6D9F"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</w:p>
    <w:p w:rsidR="00A81FE7" w:rsidRPr="007E6D9F" w:rsidRDefault="00A81FE7" w:rsidP="00237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D9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E6D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6D9F">
        <w:rPr>
          <w:rFonts w:ascii="Times New Roman" w:hAnsi="Times New Roman" w:cs="Times New Roman"/>
          <w:sz w:val="28"/>
          <w:szCs w:val="28"/>
        </w:rPr>
        <w:t xml:space="preserve"> чтобы данная программа была результативной, она составлена с учетом возрастных и психолого-педагогических особенностей детей младшего школьного возраста.</w:t>
      </w:r>
    </w:p>
    <w:p w:rsidR="00A81FE7" w:rsidRPr="0023723F" w:rsidRDefault="00A81FE7" w:rsidP="007E6D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6D9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3723F">
        <w:rPr>
          <w:rFonts w:ascii="Times New Roman" w:hAnsi="Times New Roman" w:cs="Times New Roman"/>
          <w:b/>
          <w:color w:val="FF0000"/>
          <w:sz w:val="28"/>
          <w:szCs w:val="28"/>
        </w:rPr>
        <w:t>Условия набора учащихся.</w:t>
      </w:r>
    </w:p>
    <w:p w:rsidR="00A81FE7" w:rsidRPr="0023723F" w:rsidRDefault="00A81FE7" w:rsidP="007E6D9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23F">
        <w:rPr>
          <w:rFonts w:ascii="Times New Roman" w:hAnsi="Times New Roman" w:cs="Times New Roman"/>
          <w:color w:val="FF0000"/>
          <w:sz w:val="28"/>
          <w:szCs w:val="28"/>
        </w:rPr>
        <w:t>Для обучения принимаются все желающие (не имеющие медицинских противопоказаний).</w:t>
      </w:r>
    </w:p>
    <w:p w:rsidR="00A81FE7" w:rsidRPr="00F279A8" w:rsidRDefault="00A81FE7" w:rsidP="007E6D9F">
      <w:pPr>
        <w:spacing w:after="0"/>
        <w:ind w:firstLine="709"/>
        <w:jc w:val="both"/>
        <w:rPr>
          <w:b/>
          <w:sz w:val="28"/>
          <w:szCs w:val="28"/>
        </w:rPr>
      </w:pPr>
    </w:p>
    <w:p w:rsidR="00A81FE7" w:rsidRPr="0023723F" w:rsidRDefault="00A81FE7" w:rsidP="00A81FE7">
      <w:pPr>
        <w:ind w:firstLine="709"/>
        <w:jc w:val="center"/>
        <w:rPr>
          <w:b/>
          <w:color w:val="FF0000"/>
          <w:sz w:val="28"/>
          <w:szCs w:val="28"/>
        </w:rPr>
      </w:pPr>
      <w:r w:rsidRPr="0023723F">
        <w:rPr>
          <w:b/>
          <w:color w:val="FF0000"/>
          <w:sz w:val="28"/>
          <w:szCs w:val="28"/>
        </w:rPr>
        <w:t>Количество учащихся.</w:t>
      </w:r>
    </w:p>
    <w:p w:rsidR="00A81FE7" w:rsidRPr="0023723F" w:rsidRDefault="00A81FE7" w:rsidP="00A81FE7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3723F">
        <w:rPr>
          <w:rFonts w:ascii="Times New Roman" w:hAnsi="Times New Roman"/>
          <w:color w:val="FF0000"/>
          <w:sz w:val="28"/>
          <w:szCs w:val="28"/>
        </w:rPr>
        <w:t>В группе одного года обучения –12-15 человек.</w:t>
      </w:r>
    </w:p>
    <w:p w:rsidR="00A81FE7" w:rsidRDefault="00A81FE7" w:rsidP="00A81FE7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1FE7" w:rsidRDefault="00A81FE7" w:rsidP="00A81FE7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74A2F">
        <w:rPr>
          <w:rFonts w:ascii="Times New Roman" w:hAnsi="Times New Roman"/>
          <w:b/>
          <w:sz w:val="28"/>
          <w:szCs w:val="28"/>
        </w:rPr>
        <w:t xml:space="preserve">    Объём и срок освоения программы.</w:t>
      </w:r>
    </w:p>
    <w:p w:rsidR="00A81FE7" w:rsidRDefault="00A81FE7" w:rsidP="00A81FE7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1FE7" w:rsidRDefault="00A81FE7" w:rsidP="00A81F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по п</w:t>
      </w:r>
      <w:r w:rsidRPr="0052489B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е </w:t>
      </w:r>
      <w:r w:rsidRPr="0072228C">
        <w:rPr>
          <w:sz w:val="28"/>
          <w:szCs w:val="28"/>
        </w:rPr>
        <w:t xml:space="preserve">дополнительного образования </w:t>
      </w:r>
      <w:r w:rsidR="0023723F">
        <w:rPr>
          <w:sz w:val="28"/>
          <w:szCs w:val="28"/>
        </w:rPr>
        <w:t>краевед</w:t>
      </w:r>
      <w:r w:rsidRPr="0072228C">
        <w:rPr>
          <w:sz w:val="28"/>
          <w:szCs w:val="28"/>
        </w:rPr>
        <w:t>ческой  направленности</w:t>
      </w:r>
      <w:r>
        <w:rPr>
          <w:sz w:val="28"/>
          <w:szCs w:val="28"/>
        </w:rPr>
        <w:t xml:space="preserve"> </w:t>
      </w:r>
      <w:r w:rsidRPr="0072228C">
        <w:rPr>
          <w:sz w:val="28"/>
          <w:szCs w:val="28"/>
        </w:rPr>
        <w:t>«</w:t>
      </w:r>
      <w:r w:rsidR="0023723F">
        <w:rPr>
          <w:sz w:val="28"/>
          <w:szCs w:val="28"/>
        </w:rPr>
        <w:t>Родной свой край люби и знай</w:t>
      </w:r>
      <w:r w:rsidRPr="007222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2489B">
        <w:rPr>
          <w:sz w:val="28"/>
          <w:szCs w:val="28"/>
        </w:rPr>
        <w:t>рассчитана на 1 год обучения</w:t>
      </w:r>
      <w:r>
        <w:rPr>
          <w:sz w:val="28"/>
          <w:szCs w:val="28"/>
        </w:rPr>
        <w:t>.</w:t>
      </w:r>
    </w:p>
    <w:p w:rsidR="00A81FE7" w:rsidRPr="00274A2F" w:rsidRDefault="00A81FE7" w:rsidP="00A81FE7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74A2F">
        <w:rPr>
          <w:b/>
          <w:sz w:val="28"/>
          <w:szCs w:val="28"/>
        </w:rPr>
        <w:t>Формы и режим занятий.</w:t>
      </w:r>
    </w:p>
    <w:p w:rsidR="00A81FE7" w:rsidRDefault="00A81FE7" w:rsidP="00A81FE7">
      <w:pPr>
        <w:ind w:firstLine="709"/>
        <w:jc w:val="both"/>
        <w:rPr>
          <w:sz w:val="28"/>
          <w:szCs w:val="28"/>
        </w:rPr>
      </w:pPr>
      <w:r w:rsidRPr="00274A2F">
        <w:rPr>
          <w:sz w:val="28"/>
          <w:szCs w:val="28"/>
        </w:rPr>
        <w:t>Программа рассчитана на 1 год обучения</w:t>
      </w:r>
      <w:r>
        <w:rPr>
          <w:sz w:val="28"/>
          <w:szCs w:val="28"/>
        </w:rPr>
        <w:t>, занятие проводится 1 раз в неделю</w:t>
      </w:r>
      <w:proofErr w:type="gramStart"/>
      <w:r>
        <w:rPr>
          <w:sz w:val="28"/>
          <w:szCs w:val="28"/>
        </w:rPr>
        <w:t xml:space="preserve"> </w:t>
      </w:r>
      <w:r w:rsidRPr="00274A2F">
        <w:rPr>
          <w:sz w:val="28"/>
          <w:szCs w:val="28"/>
        </w:rPr>
        <w:t>:</w:t>
      </w:r>
      <w:proofErr w:type="gramEnd"/>
      <w:r w:rsidRPr="00274A2F">
        <w:rPr>
          <w:sz w:val="28"/>
          <w:szCs w:val="28"/>
        </w:rPr>
        <w:t xml:space="preserve"> 72 ч</w:t>
      </w:r>
      <w:r>
        <w:rPr>
          <w:sz w:val="28"/>
          <w:szCs w:val="28"/>
        </w:rPr>
        <w:t xml:space="preserve"> в год.</w:t>
      </w:r>
    </w:p>
    <w:p w:rsidR="00A81FE7" w:rsidRPr="00274A2F" w:rsidRDefault="00A81FE7" w:rsidP="00A81FE7">
      <w:pPr>
        <w:ind w:firstLine="709"/>
        <w:jc w:val="both"/>
        <w:rPr>
          <w:color w:val="000000"/>
          <w:sz w:val="28"/>
          <w:szCs w:val="28"/>
        </w:rPr>
      </w:pPr>
      <w:r w:rsidRPr="00274A2F">
        <w:rPr>
          <w:color w:val="000000"/>
          <w:sz w:val="28"/>
          <w:szCs w:val="28"/>
        </w:rPr>
        <w:t>Занятия включают в себя организационную, теоретическую и практическую части. Организационная часть обеспечи</w:t>
      </w:r>
      <w:r>
        <w:rPr>
          <w:color w:val="000000"/>
          <w:sz w:val="28"/>
          <w:szCs w:val="28"/>
        </w:rPr>
        <w:t>вает</w:t>
      </w:r>
      <w:r w:rsidRPr="00274A2F">
        <w:rPr>
          <w:color w:val="000000"/>
          <w:sz w:val="28"/>
          <w:szCs w:val="28"/>
        </w:rPr>
        <w:t xml:space="preserve"> наличие всех необходимых для работы материалов и иллюстраций. Теоретическая часть занятий при работе</w:t>
      </w:r>
      <w:r>
        <w:rPr>
          <w:color w:val="000000"/>
          <w:sz w:val="28"/>
          <w:szCs w:val="28"/>
        </w:rPr>
        <w:t xml:space="preserve"> -</w:t>
      </w:r>
      <w:r w:rsidRPr="00274A2F">
        <w:rPr>
          <w:color w:val="000000"/>
          <w:sz w:val="28"/>
          <w:szCs w:val="28"/>
        </w:rPr>
        <w:t xml:space="preserve"> максимально компактн</w:t>
      </w:r>
      <w:r>
        <w:rPr>
          <w:color w:val="000000"/>
          <w:sz w:val="28"/>
          <w:szCs w:val="28"/>
        </w:rPr>
        <w:t>ая</w:t>
      </w:r>
      <w:r w:rsidRPr="00274A2F">
        <w:rPr>
          <w:color w:val="000000"/>
          <w:sz w:val="28"/>
          <w:szCs w:val="28"/>
        </w:rPr>
        <w:t xml:space="preserve"> и включа</w:t>
      </w:r>
      <w:r>
        <w:rPr>
          <w:color w:val="000000"/>
          <w:sz w:val="28"/>
          <w:szCs w:val="28"/>
        </w:rPr>
        <w:t>ет</w:t>
      </w:r>
      <w:r w:rsidRPr="00274A2F">
        <w:rPr>
          <w:color w:val="000000"/>
          <w:sz w:val="28"/>
          <w:szCs w:val="28"/>
        </w:rPr>
        <w:t xml:space="preserve"> в себя необходимую информацию о теме и предмете знания.</w:t>
      </w:r>
    </w:p>
    <w:p w:rsidR="00A81FE7" w:rsidRPr="00274A2F" w:rsidRDefault="00A81FE7" w:rsidP="00A8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A2F">
        <w:rPr>
          <w:iCs/>
          <w:sz w:val="28"/>
          <w:szCs w:val="28"/>
        </w:rPr>
        <w:t xml:space="preserve">Формы организации деятельности </w:t>
      </w:r>
      <w:r w:rsidRPr="00274A2F">
        <w:rPr>
          <w:sz w:val="28"/>
          <w:szCs w:val="28"/>
        </w:rPr>
        <w:t>учащихся на занятии:</w:t>
      </w:r>
    </w:p>
    <w:p w:rsidR="00A81FE7" w:rsidRPr="00274A2F" w:rsidRDefault="00A81FE7" w:rsidP="00A8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A2F">
        <w:rPr>
          <w:sz w:val="28"/>
          <w:szCs w:val="28"/>
        </w:rPr>
        <w:t>индивидуальная,</w:t>
      </w:r>
    </w:p>
    <w:p w:rsidR="00A81FE7" w:rsidRPr="00274A2F" w:rsidRDefault="00A81FE7" w:rsidP="00A8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A2F">
        <w:rPr>
          <w:sz w:val="28"/>
          <w:szCs w:val="28"/>
        </w:rPr>
        <w:t>групповая,</w:t>
      </w:r>
    </w:p>
    <w:p w:rsidR="00A81FE7" w:rsidRPr="00274A2F" w:rsidRDefault="00A81FE7" w:rsidP="00A81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A2F">
        <w:rPr>
          <w:sz w:val="28"/>
          <w:szCs w:val="28"/>
        </w:rPr>
        <w:t>работа по подгруппам,</w:t>
      </w:r>
    </w:p>
    <w:p w:rsidR="00A81FE7" w:rsidRDefault="00A81FE7" w:rsidP="00A81F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творческая,</w:t>
      </w:r>
    </w:p>
    <w:p w:rsidR="00A81FE7" w:rsidRDefault="00A81FE7" w:rsidP="00A81F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самостоятельная.</w:t>
      </w:r>
    </w:p>
    <w:p w:rsidR="00A81FE7" w:rsidRDefault="00A81FE7" w:rsidP="00A81F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101A6">
        <w:rPr>
          <w:b/>
          <w:sz w:val="28"/>
          <w:szCs w:val="28"/>
        </w:rPr>
        <w:t>етодические условия реализации программы</w:t>
      </w:r>
    </w:p>
    <w:p w:rsidR="00A81FE7" w:rsidRPr="00A2670F" w:rsidRDefault="00A81FE7" w:rsidP="00A81FE7">
      <w:pPr>
        <w:pStyle w:val="a7"/>
        <w:ind w:right="282"/>
        <w:jc w:val="left"/>
        <w:rPr>
          <w:szCs w:val="28"/>
          <w:shd w:val="clear" w:color="auto" w:fill="FFFFFF"/>
        </w:rPr>
      </w:pPr>
      <w:r>
        <w:t xml:space="preserve">    В процессе реализации данной программы используются </w:t>
      </w:r>
      <w:r w:rsidRPr="00873B25">
        <w:rPr>
          <w:b/>
        </w:rPr>
        <w:t xml:space="preserve">методики </w:t>
      </w:r>
      <w:r>
        <w:t xml:space="preserve">личностного </w:t>
      </w:r>
      <w:r w:rsidRPr="00A2670F">
        <w:rPr>
          <w:iCs/>
          <w:szCs w:val="28"/>
          <w:shd w:val="clear" w:color="auto" w:fill="FFFFFF"/>
        </w:rPr>
        <w:t>развития учащихся:</w:t>
      </w:r>
      <w:r w:rsidRPr="00A2670F">
        <w:rPr>
          <w:szCs w:val="28"/>
          <w:shd w:val="clear" w:color="auto" w:fill="FFFFFF"/>
        </w:rPr>
        <w:t xml:space="preserve"> </w:t>
      </w:r>
    </w:p>
    <w:p w:rsidR="00A81FE7" w:rsidRPr="00EB503C" w:rsidRDefault="00A81FE7" w:rsidP="00A81FE7">
      <w:pPr>
        <w:pStyle w:val="a7"/>
        <w:ind w:right="282"/>
        <w:jc w:val="left"/>
        <w:rPr>
          <w:szCs w:val="28"/>
          <w:shd w:val="clear" w:color="auto" w:fill="FFFFFF"/>
        </w:rPr>
      </w:pPr>
      <w:r w:rsidRPr="00EB503C">
        <w:rPr>
          <w:szCs w:val="28"/>
          <w:shd w:val="clear" w:color="auto" w:fill="FFFFFF"/>
        </w:rPr>
        <w:t>«Психодиагностика творческого мышления» (Е.Е.Туник);</w:t>
      </w:r>
    </w:p>
    <w:p w:rsidR="00A81FE7" w:rsidRDefault="00A81FE7" w:rsidP="00A81FE7">
      <w:pPr>
        <w:pStyle w:val="a7"/>
        <w:ind w:right="282"/>
        <w:jc w:val="both"/>
        <w:rPr>
          <w:szCs w:val="28"/>
          <w:shd w:val="clear" w:color="auto" w:fill="FFFFFF"/>
        </w:rPr>
      </w:pPr>
      <w:r w:rsidRPr="00EB503C">
        <w:rPr>
          <w:szCs w:val="28"/>
          <w:shd w:val="clear" w:color="auto" w:fill="FFFFFF"/>
        </w:rPr>
        <w:t xml:space="preserve"> «Методика определения самооценки детей» (</w:t>
      </w:r>
      <w:proofErr w:type="spellStart"/>
      <w:r w:rsidRPr="00EB503C">
        <w:rPr>
          <w:szCs w:val="28"/>
          <w:shd w:val="clear" w:color="auto" w:fill="FFFFFF"/>
        </w:rPr>
        <w:t>Т.В.Дембо</w:t>
      </w:r>
      <w:proofErr w:type="spellEnd"/>
      <w:r w:rsidRPr="00EB503C">
        <w:rPr>
          <w:szCs w:val="28"/>
          <w:shd w:val="clear" w:color="auto" w:fill="FFFFFF"/>
        </w:rPr>
        <w:t>,       С.Я.Рубинштейн);</w:t>
      </w:r>
      <w:r>
        <w:rPr>
          <w:szCs w:val="28"/>
          <w:shd w:val="clear" w:color="auto" w:fill="FFFFFF"/>
        </w:rPr>
        <w:t xml:space="preserve"> </w:t>
      </w:r>
      <w:r w:rsidRPr="00EB503C">
        <w:rPr>
          <w:szCs w:val="28"/>
          <w:shd w:val="clear" w:color="auto" w:fill="FFFFFF"/>
        </w:rPr>
        <w:t xml:space="preserve">«Цветовой тест </w:t>
      </w:r>
      <w:proofErr w:type="spellStart"/>
      <w:r w:rsidRPr="00EB503C">
        <w:rPr>
          <w:szCs w:val="28"/>
          <w:shd w:val="clear" w:color="auto" w:fill="FFFFFF"/>
        </w:rPr>
        <w:t>Люшера</w:t>
      </w:r>
      <w:proofErr w:type="spellEnd"/>
      <w:r w:rsidRPr="00EB503C">
        <w:rPr>
          <w:szCs w:val="28"/>
          <w:shd w:val="clear" w:color="auto" w:fill="FFFFFF"/>
        </w:rPr>
        <w:t>».</w:t>
      </w:r>
    </w:p>
    <w:p w:rsidR="00A81FE7" w:rsidRDefault="00A81FE7" w:rsidP="00A81FE7">
      <w:pPr>
        <w:pStyle w:val="3"/>
      </w:pPr>
      <w:r>
        <w:t>П</w:t>
      </w:r>
      <w:r w:rsidRPr="00EB50FE">
        <w:t>едагогически</w:t>
      </w:r>
      <w:r>
        <w:t>е</w:t>
      </w:r>
      <w:r w:rsidRPr="00EB50FE">
        <w:t xml:space="preserve"> </w:t>
      </w:r>
      <w:r w:rsidRPr="00873B25">
        <w:rPr>
          <w:b/>
        </w:rPr>
        <w:t>технологии:</w:t>
      </w:r>
      <w:r w:rsidRPr="00A81FE7">
        <w:t xml:space="preserve"> </w:t>
      </w:r>
      <w:r>
        <w:t xml:space="preserve">технология проблемного обучения, педагогика сотрудничества, групповые технологии, </w:t>
      </w:r>
      <w:proofErr w:type="spellStart"/>
      <w:r>
        <w:t>здоровьесберегающие</w:t>
      </w:r>
      <w:proofErr w:type="spellEnd"/>
      <w:r>
        <w:t xml:space="preserve"> технологии, ИКТ, проектная технология.</w:t>
      </w:r>
    </w:p>
    <w:p w:rsidR="00A81FE7" w:rsidRDefault="00A81FE7" w:rsidP="00A81FE7">
      <w:pPr>
        <w:pStyle w:val="3"/>
      </w:pPr>
      <w:proofErr w:type="gramStart"/>
      <w:r w:rsidRPr="00873B25">
        <w:rPr>
          <w:b/>
          <w:lang w:eastAsia="en-US"/>
        </w:rPr>
        <w:t>Приемы и методы</w:t>
      </w:r>
      <w:r w:rsidRPr="00EB50FE">
        <w:rPr>
          <w:lang w:eastAsia="en-US"/>
        </w:rPr>
        <w:t xml:space="preserve"> организации образовательного процесса</w:t>
      </w:r>
      <w:r>
        <w:rPr>
          <w:lang w:eastAsia="en-US"/>
        </w:rPr>
        <w:t>:</w:t>
      </w:r>
      <w:r w:rsidRPr="00EB50FE">
        <w:t xml:space="preserve"> словесный, наглядный практический, частично-поисковый, исследовательский, проблемный, игровой, дискуссионный, проектный</w:t>
      </w:r>
      <w:r>
        <w:t>, игровой.</w:t>
      </w:r>
      <w:proofErr w:type="gramEnd"/>
    </w:p>
    <w:p w:rsidR="00A81FE7" w:rsidRDefault="00A81FE7" w:rsidP="00A81FE7">
      <w:pPr>
        <w:pStyle w:val="3"/>
      </w:pPr>
      <w:r w:rsidRPr="00873B25">
        <w:rPr>
          <w:b/>
        </w:rPr>
        <w:t>Методы воспитания</w:t>
      </w:r>
      <w:r>
        <w:t xml:space="preserve">: </w:t>
      </w:r>
      <w:r w:rsidRPr="00EB50FE">
        <w:t>убеждение, поощрение, упражнение, стимулирование, мотивация</w:t>
      </w:r>
      <w:r>
        <w:t>.</w:t>
      </w:r>
    </w:p>
    <w:p w:rsidR="00A81FE7" w:rsidRPr="00EB50FE" w:rsidRDefault="00A81FE7" w:rsidP="00A81FE7">
      <w:pPr>
        <w:pStyle w:val="3"/>
      </w:pPr>
      <w:proofErr w:type="gramStart"/>
      <w:r w:rsidRPr="00873B25">
        <w:rPr>
          <w:b/>
        </w:rPr>
        <w:t>Формы организации учебного занятия:</w:t>
      </w:r>
      <w:r>
        <w:rPr>
          <w:b/>
        </w:rPr>
        <w:t xml:space="preserve"> </w:t>
      </w:r>
      <w:r w:rsidRPr="00EB50FE">
        <w:t>конкурс, круглый стол, лабораторное занятие, штурм», наблюдение, олимпиада, открытое занятие, поход, праздник, практическое занятие, представление,  презентация, соревнование, спектакль, творческая мастерская, турнир, экскурсия, ярмарка</w:t>
      </w:r>
      <w:r>
        <w:t>,</w:t>
      </w:r>
      <w:r w:rsidRPr="00A81FE7">
        <w:t xml:space="preserve"> </w:t>
      </w:r>
      <w:r w:rsidRPr="00EB50FE">
        <w:t>беседа, вернисаж, встреча с интересными людьми, выставка, защита проекто</w:t>
      </w:r>
      <w:r w:rsidR="0023723F">
        <w:t>в, игра, концерт</w:t>
      </w:r>
      <w:r w:rsidRPr="00EB50FE">
        <w:t>,</w:t>
      </w:r>
      <w:r w:rsidR="00056DE1">
        <w:t xml:space="preserve"> фотовыставка, экскурсия, посиделки.</w:t>
      </w:r>
      <w:proofErr w:type="gramEnd"/>
    </w:p>
    <w:p w:rsidR="0069214E" w:rsidRDefault="0069214E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4416" w:rsidRDefault="00634416" w:rsidP="00634416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1.2 </w:t>
      </w:r>
      <w:r w:rsidRPr="009116EA">
        <w:rPr>
          <w:b/>
          <w:bCs/>
          <w:color w:val="000000"/>
          <w:sz w:val="28"/>
          <w:szCs w:val="28"/>
        </w:rPr>
        <w:t xml:space="preserve">Цель </w:t>
      </w:r>
      <w:r>
        <w:rPr>
          <w:b/>
          <w:bCs/>
          <w:color w:val="000000"/>
          <w:sz w:val="28"/>
          <w:szCs w:val="28"/>
        </w:rPr>
        <w:t>и задачи программы</w:t>
      </w:r>
      <w:r w:rsidR="008402ED">
        <w:rPr>
          <w:b/>
          <w:bCs/>
          <w:color w:val="000000"/>
          <w:sz w:val="28"/>
          <w:szCs w:val="28"/>
        </w:rPr>
        <w:t>.</w:t>
      </w:r>
    </w:p>
    <w:p w:rsidR="00634416" w:rsidRDefault="008402ED" w:rsidP="00634416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8402ED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i/>
          <w:sz w:val="28"/>
          <w:szCs w:val="28"/>
        </w:rPr>
        <w:t>:  р</w:t>
      </w:r>
      <w:r w:rsidR="0072337A" w:rsidRPr="007D419C">
        <w:rPr>
          <w:rFonts w:ascii="Times New Roman" w:hAnsi="Times New Roman"/>
          <w:i/>
          <w:sz w:val="28"/>
          <w:szCs w:val="28"/>
        </w:rPr>
        <w:t>азвитие мотивации</w:t>
      </w:r>
      <w:r w:rsidR="0072337A">
        <w:rPr>
          <w:rFonts w:ascii="Times New Roman" w:hAnsi="Times New Roman"/>
          <w:i/>
          <w:sz w:val="28"/>
          <w:szCs w:val="28"/>
        </w:rPr>
        <w:t xml:space="preserve"> у учащихся</w:t>
      </w:r>
      <w:r w:rsidR="00634416" w:rsidRPr="007D419C">
        <w:rPr>
          <w:rFonts w:ascii="Times New Roman" w:hAnsi="Times New Roman"/>
          <w:i/>
          <w:sz w:val="28"/>
          <w:szCs w:val="28"/>
        </w:rPr>
        <w:t xml:space="preserve"> к познанию и творчеству через его</w:t>
      </w:r>
      <w:r w:rsidR="00634416">
        <w:rPr>
          <w:rFonts w:ascii="Times New Roman" w:hAnsi="Times New Roman"/>
          <w:i/>
          <w:sz w:val="28"/>
          <w:szCs w:val="28"/>
        </w:rPr>
        <w:t xml:space="preserve"> </w:t>
      </w:r>
      <w:r w:rsidR="00634416" w:rsidRPr="007D419C">
        <w:rPr>
          <w:rFonts w:ascii="Times New Roman" w:hAnsi="Times New Roman"/>
          <w:i/>
          <w:sz w:val="28"/>
          <w:szCs w:val="28"/>
        </w:rPr>
        <w:t>увлечение историческим краеведением, историей родного края</w:t>
      </w:r>
      <w:proofErr w:type="gramStart"/>
      <w:r w:rsidR="00634416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634416">
        <w:rPr>
          <w:rFonts w:ascii="Times New Roman" w:hAnsi="Times New Roman"/>
          <w:i/>
          <w:sz w:val="28"/>
          <w:szCs w:val="28"/>
        </w:rPr>
        <w:t>национальными традициями и культурой малой родины.</w:t>
      </w:r>
    </w:p>
    <w:p w:rsidR="00634416" w:rsidRDefault="00634416" w:rsidP="00634416">
      <w:pPr>
        <w:pStyle w:val="a7"/>
        <w:ind w:right="282"/>
        <w:rPr>
          <w:b/>
          <w:bCs/>
          <w:szCs w:val="28"/>
        </w:rPr>
      </w:pPr>
    </w:p>
    <w:p w:rsidR="00634416" w:rsidRDefault="00634416" w:rsidP="00634416">
      <w:pPr>
        <w:pStyle w:val="a7"/>
        <w:ind w:right="282"/>
        <w:rPr>
          <w:b/>
          <w:bCs/>
          <w:szCs w:val="28"/>
        </w:rPr>
      </w:pPr>
      <w:r>
        <w:rPr>
          <w:b/>
          <w:bCs/>
          <w:szCs w:val="28"/>
        </w:rPr>
        <w:t>Задачи обучения</w:t>
      </w:r>
    </w:p>
    <w:p w:rsidR="00634416" w:rsidRDefault="00634416" w:rsidP="00634416">
      <w:pPr>
        <w:pStyle w:val="a7"/>
        <w:ind w:right="282"/>
        <w:rPr>
          <w:b/>
          <w:bCs/>
          <w:szCs w:val="28"/>
        </w:rPr>
      </w:pPr>
    </w:p>
    <w:p w:rsidR="00634416" w:rsidRDefault="00634416" w:rsidP="00634416">
      <w:pPr>
        <w:pStyle w:val="a7"/>
        <w:spacing w:line="360" w:lineRule="auto"/>
        <w:ind w:right="282"/>
        <w:jc w:val="both"/>
      </w:pPr>
      <w:r w:rsidRPr="0080619E">
        <w:rPr>
          <w:b/>
          <w:bCs/>
          <w:szCs w:val="28"/>
        </w:rPr>
        <w:t>1. Об</w:t>
      </w:r>
      <w:r w:rsidR="004E5DEA">
        <w:rPr>
          <w:b/>
          <w:bCs/>
          <w:szCs w:val="28"/>
        </w:rPr>
        <w:t>учающие</w:t>
      </w:r>
      <w:r w:rsidRPr="0080619E">
        <w:rPr>
          <w:b/>
          <w:bCs/>
          <w:szCs w:val="28"/>
        </w:rPr>
        <w:t>:</w:t>
      </w:r>
    </w:p>
    <w:p w:rsidR="00634416" w:rsidRPr="00AC6E2F" w:rsidRDefault="00634416" w:rsidP="0072337A">
      <w:pPr>
        <w:pStyle w:val="a7"/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- расшир</w:t>
      </w:r>
      <w:r w:rsidR="00DD5220">
        <w:rPr>
          <w:bCs/>
          <w:szCs w:val="28"/>
        </w:rPr>
        <w:t xml:space="preserve">ение </w:t>
      </w:r>
      <w:r>
        <w:rPr>
          <w:bCs/>
          <w:szCs w:val="28"/>
        </w:rPr>
        <w:t xml:space="preserve"> и углубл</w:t>
      </w:r>
      <w:r w:rsidR="00DD5220">
        <w:rPr>
          <w:bCs/>
          <w:szCs w:val="28"/>
        </w:rPr>
        <w:t>ение</w:t>
      </w:r>
      <w:r>
        <w:rPr>
          <w:bCs/>
          <w:szCs w:val="28"/>
        </w:rPr>
        <w:t xml:space="preserve"> </w:t>
      </w:r>
      <w:r w:rsidRPr="00AC6E2F">
        <w:rPr>
          <w:bCs/>
          <w:szCs w:val="28"/>
        </w:rPr>
        <w:t xml:space="preserve"> представлени</w:t>
      </w:r>
      <w:r>
        <w:rPr>
          <w:bCs/>
          <w:szCs w:val="28"/>
        </w:rPr>
        <w:t>я</w:t>
      </w:r>
      <w:r w:rsidRPr="00AC6E2F">
        <w:rPr>
          <w:bCs/>
          <w:szCs w:val="28"/>
        </w:rPr>
        <w:t xml:space="preserve"> о предметах и явлениях природ</w:t>
      </w:r>
      <w:r>
        <w:rPr>
          <w:bCs/>
          <w:szCs w:val="28"/>
        </w:rPr>
        <w:t xml:space="preserve">ы, растительном и животном мире, о живой и не живой природе </w:t>
      </w:r>
      <w:r w:rsidR="0072337A">
        <w:rPr>
          <w:bCs/>
          <w:szCs w:val="28"/>
        </w:rPr>
        <w:t xml:space="preserve"> родного края;</w:t>
      </w:r>
    </w:p>
    <w:p w:rsidR="00634416" w:rsidRDefault="00634416" w:rsidP="00634416">
      <w:pPr>
        <w:pStyle w:val="a7"/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-ф</w:t>
      </w:r>
      <w:r w:rsidRPr="00270F85">
        <w:rPr>
          <w:bCs/>
          <w:szCs w:val="28"/>
        </w:rPr>
        <w:t>ормирова</w:t>
      </w:r>
      <w:r w:rsidR="0072337A">
        <w:rPr>
          <w:bCs/>
          <w:szCs w:val="28"/>
        </w:rPr>
        <w:t xml:space="preserve">ние </w:t>
      </w:r>
      <w:r w:rsidRPr="00270F85">
        <w:rPr>
          <w:bCs/>
          <w:szCs w:val="28"/>
        </w:rPr>
        <w:t xml:space="preserve">у детей </w:t>
      </w:r>
      <w:r w:rsidR="0072337A">
        <w:rPr>
          <w:bCs/>
          <w:szCs w:val="28"/>
        </w:rPr>
        <w:t>мотивации к изучению истории, культуры, природы родного края;</w:t>
      </w:r>
      <w:bookmarkStart w:id="0" w:name="_GoBack"/>
      <w:bookmarkEnd w:id="0"/>
    </w:p>
    <w:p w:rsidR="0072337A" w:rsidRPr="009116EA" w:rsidRDefault="0072337A" w:rsidP="0072337A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9116EA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>ф</w:t>
      </w:r>
      <w:r w:rsidRPr="009116EA">
        <w:rPr>
          <w:color w:val="000000"/>
          <w:sz w:val="28"/>
          <w:szCs w:val="28"/>
        </w:rPr>
        <w:t>ормирование активной гражданской позиции, социальных компетенций – избирательной, экологической,</w:t>
      </w:r>
      <w:r>
        <w:rPr>
          <w:color w:val="000000"/>
          <w:sz w:val="28"/>
          <w:szCs w:val="28"/>
        </w:rPr>
        <w:t xml:space="preserve"> краеведческой,</w:t>
      </w:r>
      <w:r w:rsidRPr="009116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9116EA">
        <w:rPr>
          <w:color w:val="000000"/>
          <w:sz w:val="28"/>
          <w:szCs w:val="28"/>
        </w:rPr>
        <w:t>бщекультурной, коммуникативной.</w:t>
      </w:r>
      <w:proofErr w:type="gramEnd"/>
    </w:p>
    <w:p w:rsidR="00634416" w:rsidRDefault="00634416" w:rsidP="00634416">
      <w:pPr>
        <w:pStyle w:val="a7"/>
        <w:spacing w:line="360" w:lineRule="auto"/>
        <w:ind w:right="282"/>
        <w:jc w:val="both"/>
      </w:pPr>
    </w:p>
    <w:p w:rsidR="00634416" w:rsidRPr="00B03A9C" w:rsidRDefault="00634416" w:rsidP="00634416">
      <w:pPr>
        <w:pStyle w:val="a7"/>
        <w:spacing w:line="360" w:lineRule="auto"/>
        <w:ind w:right="282"/>
        <w:jc w:val="both"/>
        <w:rPr>
          <w:bCs/>
          <w:szCs w:val="28"/>
        </w:rPr>
      </w:pPr>
      <w:r w:rsidRPr="00B03A9C">
        <w:rPr>
          <w:b/>
          <w:bCs/>
          <w:szCs w:val="28"/>
        </w:rPr>
        <w:t>2. Развивающие:</w:t>
      </w:r>
    </w:p>
    <w:p w:rsidR="00634416" w:rsidRPr="00B03A9C" w:rsidRDefault="00634416" w:rsidP="00634416">
      <w:pPr>
        <w:pStyle w:val="a7"/>
        <w:spacing w:line="360" w:lineRule="auto"/>
        <w:ind w:right="282"/>
        <w:jc w:val="both"/>
        <w:rPr>
          <w:bCs/>
          <w:szCs w:val="28"/>
        </w:rPr>
      </w:pPr>
      <w:r w:rsidRPr="00B03A9C">
        <w:rPr>
          <w:bCs/>
          <w:szCs w:val="28"/>
        </w:rPr>
        <w:t>-развитие познавательных интересов, эмоционально-доброжелательного отношения;  наблюдательности; нравственно - эстетических  чу</w:t>
      </w:r>
      <w:proofErr w:type="gramStart"/>
      <w:r w:rsidRPr="00B03A9C">
        <w:rPr>
          <w:bCs/>
          <w:szCs w:val="28"/>
        </w:rPr>
        <w:t>вств  к р</w:t>
      </w:r>
      <w:proofErr w:type="gramEnd"/>
      <w:r w:rsidRPr="00B03A9C">
        <w:rPr>
          <w:bCs/>
          <w:szCs w:val="28"/>
        </w:rPr>
        <w:t>одной природе.</w:t>
      </w:r>
    </w:p>
    <w:p w:rsidR="00634416" w:rsidRPr="00B03A9C" w:rsidRDefault="00634416" w:rsidP="00634416">
      <w:pPr>
        <w:pStyle w:val="a7"/>
        <w:spacing w:line="360" w:lineRule="auto"/>
        <w:ind w:right="282"/>
        <w:jc w:val="both"/>
        <w:rPr>
          <w:b/>
        </w:rPr>
      </w:pPr>
      <w:r w:rsidRPr="00B03A9C">
        <w:rPr>
          <w:bCs/>
          <w:szCs w:val="28"/>
        </w:rPr>
        <w:t>-развитие умения воспринимать окружающий мир посредством органов чувств и познавательного интереса</w:t>
      </w:r>
      <w:r w:rsidR="0072337A">
        <w:rPr>
          <w:bCs/>
          <w:szCs w:val="28"/>
        </w:rPr>
        <w:t xml:space="preserve"> к краеведению</w:t>
      </w:r>
      <w:r w:rsidRPr="00B03A9C">
        <w:rPr>
          <w:bCs/>
          <w:szCs w:val="28"/>
        </w:rPr>
        <w:t>; овладения  нормами и правилами поведения в окружающей природной среде</w:t>
      </w:r>
      <w:r w:rsidR="0072337A">
        <w:rPr>
          <w:bCs/>
          <w:szCs w:val="28"/>
        </w:rPr>
        <w:t xml:space="preserve"> родного края</w:t>
      </w:r>
      <w:r w:rsidRPr="00B03A9C">
        <w:rPr>
          <w:bCs/>
          <w:szCs w:val="28"/>
        </w:rPr>
        <w:t>.</w:t>
      </w:r>
    </w:p>
    <w:p w:rsidR="00634416" w:rsidRDefault="00634416" w:rsidP="00634416">
      <w:pPr>
        <w:pStyle w:val="a7"/>
        <w:spacing w:line="360" w:lineRule="auto"/>
        <w:ind w:left="-360" w:right="282"/>
        <w:jc w:val="both"/>
        <w:rPr>
          <w:bCs/>
          <w:szCs w:val="28"/>
        </w:rPr>
      </w:pPr>
    </w:p>
    <w:p w:rsidR="00634416" w:rsidRDefault="008402ED" w:rsidP="00634416">
      <w:pPr>
        <w:pStyle w:val="a7"/>
        <w:spacing w:line="360" w:lineRule="auto"/>
        <w:ind w:left="-360" w:right="28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634416" w:rsidRPr="0080619E">
        <w:rPr>
          <w:b/>
          <w:bCs/>
          <w:szCs w:val="28"/>
        </w:rPr>
        <w:t>3. Воспит</w:t>
      </w:r>
      <w:r w:rsidR="004E5DEA">
        <w:rPr>
          <w:b/>
          <w:bCs/>
          <w:szCs w:val="28"/>
        </w:rPr>
        <w:t>ывающие</w:t>
      </w:r>
      <w:r w:rsidR="00634416" w:rsidRPr="0080619E">
        <w:rPr>
          <w:b/>
          <w:bCs/>
          <w:szCs w:val="28"/>
        </w:rPr>
        <w:t>:</w:t>
      </w:r>
    </w:p>
    <w:p w:rsidR="008402ED" w:rsidRPr="00401706" w:rsidRDefault="008402ED" w:rsidP="008402E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402ED">
        <w:rPr>
          <w:bCs/>
          <w:szCs w:val="28"/>
        </w:rPr>
        <w:t xml:space="preserve">- </w:t>
      </w:r>
      <w:r w:rsidRPr="00401706">
        <w:rPr>
          <w:rFonts w:ascii="Times New Roman" w:hAnsi="Times New Roman"/>
          <w:i/>
          <w:color w:val="000000"/>
          <w:sz w:val="28"/>
          <w:szCs w:val="28"/>
        </w:rPr>
        <w:t>воспитание интереса, любви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 уважения</w:t>
      </w:r>
      <w:r w:rsidRPr="00401706">
        <w:rPr>
          <w:rFonts w:ascii="Times New Roman" w:hAnsi="Times New Roman"/>
          <w:i/>
          <w:color w:val="000000"/>
          <w:sz w:val="28"/>
          <w:szCs w:val="28"/>
        </w:rPr>
        <w:t xml:space="preserve"> к культуре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401706">
        <w:rPr>
          <w:rFonts w:ascii="Times New Roman" w:hAnsi="Times New Roman"/>
          <w:i/>
          <w:color w:val="000000"/>
          <w:sz w:val="28"/>
          <w:szCs w:val="28"/>
        </w:rPr>
        <w:t xml:space="preserve"> традициям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 природе родного края</w:t>
      </w:r>
      <w:r w:rsidRPr="0040170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634416" w:rsidRDefault="008402ED" w:rsidP="00634416">
      <w:pPr>
        <w:pStyle w:val="a7"/>
        <w:spacing w:line="360" w:lineRule="auto"/>
        <w:ind w:left="-360" w:right="282"/>
        <w:jc w:val="both"/>
        <w:rPr>
          <w:bCs/>
          <w:szCs w:val="28"/>
        </w:rPr>
      </w:pPr>
      <w:r>
        <w:rPr>
          <w:i/>
          <w:color w:val="000000"/>
          <w:szCs w:val="28"/>
        </w:rPr>
        <w:t xml:space="preserve">- </w:t>
      </w:r>
      <w:r w:rsidRPr="00401706">
        <w:rPr>
          <w:i/>
          <w:color w:val="000000"/>
          <w:szCs w:val="28"/>
        </w:rPr>
        <w:t xml:space="preserve">воспитание познавательного интереса и осознанной мотивации к </w:t>
      </w:r>
      <w:r>
        <w:rPr>
          <w:i/>
          <w:color w:val="000000"/>
          <w:szCs w:val="28"/>
        </w:rPr>
        <w:t xml:space="preserve">  </w:t>
      </w:r>
      <w:r w:rsidR="004E5DEA">
        <w:rPr>
          <w:i/>
          <w:color w:val="000000"/>
          <w:szCs w:val="28"/>
        </w:rPr>
        <w:t xml:space="preserve">                    </w:t>
      </w:r>
      <w:r w:rsidRPr="00401706">
        <w:rPr>
          <w:i/>
          <w:color w:val="000000"/>
          <w:szCs w:val="28"/>
        </w:rPr>
        <w:t xml:space="preserve">продолжению самостоятельного изучения </w:t>
      </w:r>
      <w:r>
        <w:rPr>
          <w:i/>
          <w:color w:val="000000"/>
          <w:szCs w:val="28"/>
        </w:rPr>
        <w:t>материалов краеведения.</w:t>
      </w:r>
    </w:p>
    <w:p w:rsidR="00634416" w:rsidRDefault="00634416" w:rsidP="00634416">
      <w:pPr>
        <w:pStyle w:val="a7"/>
        <w:ind w:right="282"/>
        <w:jc w:val="left"/>
        <w:rPr>
          <w:bCs/>
          <w:szCs w:val="28"/>
        </w:rPr>
      </w:pPr>
    </w:p>
    <w:p w:rsidR="00634416" w:rsidRDefault="00634416" w:rsidP="00634416">
      <w:pPr>
        <w:pStyle w:val="a7"/>
        <w:ind w:left="-360" w:right="282"/>
        <w:rPr>
          <w:b/>
          <w:bCs/>
          <w:szCs w:val="28"/>
        </w:rPr>
      </w:pPr>
      <w:r>
        <w:rPr>
          <w:b/>
          <w:bCs/>
          <w:szCs w:val="28"/>
        </w:rPr>
        <w:t xml:space="preserve">1.3 </w:t>
      </w:r>
      <w:r w:rsidRPr="00666DDC">
        <w:rPr>
          <w:b/>
          <w:bCs/>
          <w:szCs w:val="28"/>
        </w:rPr>
        <w:t xml:space="preserve">Содержание </w:t>
      </w:r>
      <w:r>
        <w:rPr>
          <w:b/>
          <w:bCs/>
          <w:szCs w:val="28"/>
        </w:rPr>
        <w:t>программы</w:t>
      </w:r>
    </w:p>
    <w:p w:rsidR="00634416" w:rsidRDefault="00634416" w:rsidP="00634416">
      <w:pPr>
        <w:pStyle w:val="a7"/>
        <w:ind w:left="-360" w:right="282"/>
        <w:rPr>
          <w:b/>
          <w:bCs/>
          <w:szCs w:val="28"/>
        </w:rPr>
      </w:pPr>
    </w:p>
    <w:p w:rsidR="0069214E" w:rsidRPr="00366FAE" w:rsidRDefault="00366FAE" w:rsidP="00C764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66FA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9214E" w:rsidRDefault="0069214E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5104"/>
        <w:gridCol w:w="992"/>
        <w:gridCol w:w="1134"/>
        <w:gridCol w:w="1276"/>
        <w:gridCol w:w="1559"/>
      </w:tblGrid>
      <w:tr w:rsidR="0063253C" w:rsidTr="00085391">
        <w:trPr>
          <w:trHeight w:val="555"/>
        </w:trPr>
        <w:tc>
          <w:tcPr>
            <w:tcW w:w="709" w:type="dxa"/>
            <w:vMerge w:val="restart"/>
          </w:tcPr>
          <w:p w:rsidR="0063253C" w:rsidRPr="0078522B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2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3253C" w:rsidRPr="0078522B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852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522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4" w:type="dxa"/>
            <w:vMerge w:val="restart"/>
          </w:tcPr>
          <w:p w:rsidR="0063253C" w:rsidRPr="0078522B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63253C" w:rsidRPr="0078522B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969" w:type="dxa"/>
            <w:gridSpan w:val="3"/>
          </w:tcPr>
          <w:p w:rsidR="0063253C" w:rsidRPr="0078522B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63253C" w:rsidTr="0063253C">
        <w:trPr>
          <w:trHeight w:val="390"/>
        </w:trPr>
        <w:tc>
          <w:tcPr>
            <w:tcW w:w="709" w:type="dxa"/>
            <w:vMerge/>
          </w:tcPr>
          <w:p w:rsidR="0063253C" w:rsidRPr="0078522B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:rsidR="0063253C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3253C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53C" w:rsidRPr="0078522B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63253C" w:rsidRPr="0078522B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63253C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63253C" w:rsidRPr="0078522B" w:rsidRDefault="0063253C" w:rsidP="000853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/контроля</w:t>
            </w:r>
          </w:p>
        </w:tc>
      </w:tr>
      <w:tr w:rsidR="0063253C" w:rsidRPr="006E69B8" w:rsidTr="0063253C">
        <w:tc>
          <w:tcPr>
            <w:tcW w:w="709" w:type="dxa"/>
          </w:tcPr>
          <w:p w:rsidR="0063253C" w:rsidRPr="00FB0C81" w:rsidRDefault="0063253C" w:rsidP="000853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63253C" w:rsidRPr="00551B07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Диагностика.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ТБ.</w:t>
            </w:r>
          </w:p>
        </w:tc>
        <w:tc>
          <w:tcPr>
            <w:tcW w:w="992" w:type="dxa"/>
          </w:tcPr>
          <w:p w:rsidR="0063253C" w:rsidRPr="00FB0C81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C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23723F">
              <w:rPr>
                <w:rFonts w:ascii="Times New Roman" w:hAnsi="Times New Roman" w:cs="Times New Roman"/>
                <w:b/>
                <w:sz w:val="28"/>
                <w:szCs w:val="28"/>
              </w:rPr>
              <w:t>й детский 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253C" w:rsidRPr="00551B07" w:rsidRDefault="0063253C" w:rsidP="002372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Дом, в котором я учусь. История создания </w:t>
            </w:r>
            <w:r w:rsidR="0023723F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253C" w:rsidRPr="00FB0C81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63253C" w:rsidRDefault="00C82DB0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детский сад. Достижения моего детского сада</w:t>
            </w:r>
            <w:r w:rsidR="0063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63253C" w:rsidRDefault="0063253C" w:rsidP="00C82D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Традиции </w:t>
            </w:r>
            <w:r w:rsidR="00C82DB0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Законы и заповеди.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63253C" w:rsidRDefault="00C82DB0" w:rsidP="00C82D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группа</w:t>
            </w:r>
            <w:r w:rsidR="0063253C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поведения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63253C">
              <w:rPr>
                <w:rFonts w:ascii="Times New Roman" w:hAnsi="Times New Roman" w:cs="Times New Roman"/>
                <w:sz w:val="28"/>
                <w:szCs w:val="28"/>
              </w:rPr>
              <w:t>е. Ролевая игра.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4" w:type="dxa"/>
          </w:tcPr>
          <w:p w:rsidR="0063253C" w:rsidRDefault="0063253C" w:rsidP="00C82D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родители-выпускники </w:t>
            </w:r>
            <w:r w:rsidR="00C82DB0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63253C" w:rsidRDefault="0063253C" w:rsidP="00C82D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гордится наш</w:t>
            </w:r>
            <w:r w:rsidR="00C82DB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школа».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:rsidR="0063253C" w:rsidRPr="00FB0C81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Проект «Моя школа».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F66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253C" w:rsidRPr="00DF6623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66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23">
              <w:rPr>
                <w:rFonts w:ascii="Times New Roman" w:hAnsi="Times New Roman" w:cs="Times New Roman"/>
                <w:b/>
                <w:sz w:val="28"/>
                <w:szCs w:val="28"/>
              </w:rPr>
              <w:t>Моя малая родина.</w:t>
            </w:r>
          </w:p>
          <w:p w:rsidR="0063253C" w:rsidRPr="006610FF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10FF">
              <w:rPr>
                <w:rFonts w:ascii="Times New Roman" w:hAnsi="Times New Roman" w:cs="Times New Roman"/>
                <w:sz w:val="28"/>
                <w:szCs w:val="28"/>
              </w:rPr>
              <w:t xml:space="preserve">Моя малая родина – </w:t>
            </w:r>
            <w:proofErr w:type="spellStart"/>
            <w:r w:rsidRPr="006610FF">
              <w:rPr>
                <w:rFonts w:ascii="Times New Roman" w:hAnsi="Times New Roman" w:cs="Times New Roman"/>
                <w:sz w:val="28"/>
                <w:szCs w:val="28"/>
              </w:rPr>
              <w:t>Сампурский</w:t>
            </w:r>
            <w:proofErr w:type="spellEnd"/>
            <w:r w:rsidRPr="006610FF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992" w:type="dxa"/>
          </w:tcPr>
          <w:p w:rsidR="0063253C" w:rsidRPr="00F3299B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9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Сампурского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видео)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6325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фотографий</w:t>
            </w:r>
            <w:proofErr w:type="gramStart"/>
            <w:r w:rsidRPr="006E69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село. История создания моего села.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уголок села.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 моего села.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земляки-герои.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земляки-хлеборобы.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63253C" w:rsidRPr="00485089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земляки-поэты и писатели.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поэтэссой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О.Александровой.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земляки-краеведы.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земляки-мастера прикладного искусства.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земляки-мастера прикладного искусства.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3253C" w:rsidRPr="00485089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земляки-мастера прикладного искусства.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«Моё любимое село».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Конкурс стихов «Моё любимое село»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«Моё любимое село».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«Моё любимое село».</w:t>
            </w:r>
          </w:p>
        </w:tc>
      </w:tr>
      <w:tr w:rsidR="006E69B8" w:rsidRPr="006E69B8" w:rsidTr="0063253C">
        <w:trPr>
          <w:trHeight w:val="801"/>
        </w:trPr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Проект «Моя малая родина».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04" w:type="dxa"/>
          </w:tcPr>
          <w:p w:rsidR="006E69B8" w:rsidRPr="00B94B71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Проект «Моя малая родина».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Проект «Моя малая родина».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63253C" w:rsidRPr="006E69B8" w:rsidTr="0063253C">
        <w:tc>
          <w:tcPr>
            <w:tcW w:w="709" w:type="dxa"/>
          </w:tcPr>
          <w:p w:rsidR="0063253C" w:rsidRPr="00F3299B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</w:t>
            </w:r>
            <w:r w:rsidRPr="00F329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4" w:type="dxa"/>
          </w:tcPr>
          <w:p w:rsidR="0063253C" w:rsidRPr="00F3299B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9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родного края.</w:t>
            </w:r>
          </w:p>
          <w:p w:rsidR="0063253C" w:rsidRPr="00F3299B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родного края.</w:t>
            </w:r>
          </w:p>
        </w:tc>
        <w:tc>
          <w:tcPr>
            <w:tcW w:w="992" w:type="dxa"/>
          </w:tcPr>
          <w:p w:rsidR="0063253C" w:rsidRPr="00A52889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88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63253C" w:rsidRPr="00F3299B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нашего края.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водоёмов. Викторина «Золотая рыбка».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Викторина «Золотая рыбка»</w:t>
            </w: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нашего края. Охрана птиц. Сооружение и установка кормушек.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53C" w:rsidRPr="006E69B8" w:rsidTr="0063253C">
        <w:tc>
          <w:tcPr>
            <w:tcW w:w="709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Звери, обитающие на территории нашего района.</w:t>
            </w:r>
          </w:p>
        </w:tc>
        <w:tc>
          <w:tcPr>
            <w:tcW w:w="992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3C" w:rsidRDefault="0063253C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253C" w:rsidRPr="006E69B8" w:rsidRDefault="0063253C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животных».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Викторина «В мире животных».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луга, болота.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Берёза-символ России.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травы.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4" w:type="dxa"/>
          </w:tcPr>
          <w:p w:rsidR="006E69B8" w:rsidRPr="00B94B71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занесённые в Красную книгу Тамбовской области.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Животные, занесённые в Красную книгу Тамбовской области.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69B8" w:rsidRPr="006E69B8" w:rsidTr="0063253C">
        <w:trPr>
          <w:trHeight w:val="793"/>
        </w:trPr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природы. Экологические проблемы края.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экологических задач.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«Береги природу родного края».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 природу родного края».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«Природа нашего края».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«Природа нашего края».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«Наш край».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Конкурс проектов «Наш край».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«Природа нашего села».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Выпуск газеты «Природа нашего села».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«Природа нашего села».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Выпуск газеты «Природа нашего села».</w:t>
            </w: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«Край, в котором я живу».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</w:tr>
      <w:tr w:rsidR="006E69B8" w:rsidTr="0063253C">
        <w:tc>
          <w:tcPr>
            <w:tcW w:w="709" w:type="dxa"/>
          </w:tcPr>
          <w:p w:rsidR="006E69B8" w:rsidRPr="00A52889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28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Y.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88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 Тамбовского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Тамбову (презентация)</w:t>
            </w:r>
          </w:p>
        </w:tc>
        <w:tc>
          <w:tcPr>
            <w:tcW w:w="992" w:type="dxa"/>
          </w:tcPr>
          <w:p w:rsidR="006E69B8" w:rsidRPr="00DF27C4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C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9B8" w:rsidRPr="00D877B9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Тамбов. Провинциальная сказка (видео)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D877B9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04" w:type="dxa"/>
          </w:tcPr>
          <w:p w:rsidR="006E69B8" w:rsidRPr="00E373CE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 - мой любимый город (презентация)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DF27C4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Тамбов. Струны твоей души (видео)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857B5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04" w:type="dxa"/>
          </w:tcPr>
          <w:p w:rsidR="006E69B8" w:rsidRPr="00DF27C4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27C4">
              <w:rPr>
                <w:rFonts w:ascii="Times New Roman" w:hAnsi="Times New Roman" w:cs="Times New Roman"/>
                <w:sz w:val="28"/>
                <w:szCs w:val="28"/>
              </w:rPr>
              <w:t>Тамбов – малая родина (презентация)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DF27C4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Тамбовской области.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DF27C4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«Памятники Тамбова».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Викторина «Памятники Тамбова».</w:t>
            </w: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Промыслы Тамбовского края.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1B13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фольклор: Тамбовские песни и хороводы.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1B13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кухня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Тамбовчан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1B13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69B8" w:rsidRP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«Культурное наследие Тамбовского края».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6E69B8" w:rsidRDefault="006E69B8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69B8">
              <w:rPr>
                <w:rFonts w:ascii="Times New Roman" w:hAnsi="Times New Roman" w:cs="Times New Roman"/>
                <w:sz w:val="24"/>
                <w:szCs w:val="24"/>
              </w:rPr>
              <w:t>Проект «Культурное наследие Тамбовского края».</w:t>
            </w:r>
          </w:p>
        </w:tc>
      </w:tr>
      <w:tr w:rsidR="006E69B8" w:rsidTr="0063253C">
        <w:tc>
          <w:tcPr>
            <w:tcW w:w="709" w:type="dxa"/>
          </w:tcPr>
          <w:p w:rsidR="006E69B8" w:rsidRPr="00DF27C4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27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YI.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Духовная память </w:t>
            </w:r>
            <w:proofErr w:type="spellStart"/>
            <w:r w:rsidRPr="00DF27C4">
              <w:rPr>
                <w:rFonts w:ascii="Times New Roman" w:hAnsi="Times New Roman" w:cs="Times New Roman"/>
                <w:b/>
                <w:sz w:val="28"/>
                <w:szCs w:val="28"/>
              </w:rPr>
              <w:t>Тамбовщины</w:t>
            </w:r>
            <w:proofErr w:type="spellEnd"/>
            <w:r w:rsidRPr="00DF27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69B8" w:rsidRPr="00DF27C4" w:rsidRDefault="006E69B8" w:rsidP="006E69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27C4">
              <w:rPr>
                <w:rFonts w:ascii="Times New Roman" w:hAnsi="Times New Roman" w:cs="Times New Roman"/>
                <w:sz w:val="28"/>
                <w:szCs w:val="28"/>
              </w:rPr>
              <w:t>Композитор В.И.Агапкин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(137 лет со дня рождения).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6E69B8" w:rsidRPr="00DF27C4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2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69B8" w:rsidRPr="00DF27C4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1B13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Архиепископ Лука (73 года со дня рождения).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857B5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04" w:type="dxa"/>
          </w:tcPr>
          <w:p w:rsidR="006E69B8" w:rsidRDefault="006E69B8" w:rsidP="006E69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пустынь (около 300 лет).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1B13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Т.Я.Дерунец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герой Великой Отечественной войны.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1B13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4" w:type="dxa"/>
          </w:tcPr>
          <w:p w:rsidR="006E69B8" w:rsidRPr="005C76F4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Святитель Питирим (10 августа - день памяти).</w:t>
            </w:r>
          </w:p>
        </w:tc>
        <w:tc>
          <w:tcPr>
            <w:tcW w:w="992" w:type="dxa"/>
          </w:tcPr>
          <w:p w:rsidR="006E69B8" w:rsidRPr="005C76F4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857B5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Г.Р.Державин – выдающийся русский поэт.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2C5F21" w:rsidRDefault="002C5F21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1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</w:tr>
      <w:tr w:rsidR="006E69B8" w:rsidTr="0063253C">
        <w:tc>
          <w:tcPr>
            <w:tcW w:w="709" w:type="dxa"/>
          </w:tcPr>
          <w:p w:rsidR="006E69B8" w:rsidRPr="00D03655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36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YII.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55">
              <w:rPr>
                <w:rFonts w:ascii="Times New Roman" w:hAnsi="Times New Roman" w:cs="Times New Roman"/>
                <w:b/>
                <w:sz w:val="28"/>
                <w:szCs w:val="28"/>
              </w:rPr>
              <w:t>«Этой жизни не хватит Россию узнать…»</w:t>
            </w:r>
          </w:p>
          <w:p w:rsidR="006E69B8" w:rsidRPr="00D03655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5">
              <w:rPr>
                <w:rFonts w:ascii="Times New Roman" w:hAnsi="Times New Roman" w:cs="Times New Roman"/>
                <w:sz w:val="28"/>
                <w:szCs w:val="28"/>
              </w:rPr>
              <w:t>Наша славная Россия.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9B8" w:rsidRPr="00D03655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D03655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0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Этих дней не смолкнет слава.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E69B8" w:rsidRPr="00D03655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B8" w:rsidTr="0063253C">
        <w:tc>
          <w:tcPr>
            <w:tcW w:w="70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6E69B8" w:rsidRPr="00D03655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E69B8" w:rsidRPr="001B13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«Славься, Россия родная!» (музыкально-поэтическая композиция)</w:t>
            </w: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9B8" w:rsidRPr="002C5F21" w:rsidRDefault="002C5F21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1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</w:tr>
      <w:tr w:rsidR="006E69B8" w:rsidTr="0063253C">
        <w:tc>
          <w:tcPr>
            <w:tcW w:w="709" w:type="dxa"/>
          </w:tcPr>
          <w:p w:rsidR="006E69B8" w:rsidRPr="00D03655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5104" w:type="dxa"/>
          </w:tcPr>
          <w:p w:rsidR="006E69B8" w:rsidRPr="006647C4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теоретических знаний.</w:t>
            </w:r>
          </w:p>
          <w:p w:rsidR="006E69B8" w:rsidRPr="00D03655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 «Люби и знай свой край».</w:t>
            </w:r>
          </w:p>
        </w:tc>
        <w:tc>
          <w:tcPr>
            <w:tcW w:w="992" w:type="dxa"/>
          </w:tcPr>
          <w:p w:rsidR="006E69B8" w:rsidRPr="00D03655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6E69B8" w:rsidRPr="002C5F21" w:rsidRDefault="002C5F21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</w:t>
            </w:r>
            <w:r w:rsidRPr="002C5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«Люби и знай свой край».</w:t>
            </w:r>
          </w:p>
        </w:tc>
      </w:tr>
      <w:tr w:rsidR="002C5F21" w:rsidTr="0063253C">
        <w:tc>
          <w:tcPr>
            <w:tcW w:w="709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5104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«Что? Где? Когда?»     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5F21" w:rsidRPr="002C5F21" w:rsidRDefault="002C5F21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1">
              <w:rPr>
                <w:rFonts w:ascii="Times New Roman" w:hAnsi="Times New Roman" w:cs="Times New Roman"/>
                <w:sz w:val="24"/>
                <w:szCs w:val="24"/>
              </w:rPr>
              <w:t xml:space="preserve">«Что? Где? Когда?»     «Моя </w:t>
            </w:r>
            <w:proofErr w:type="spellStart"/>
            <w:r w:rsidRPr="002C5F21">
              <w:rPr>
                <w:rFonts w:ascii="Times New Roman" w:hAnsi="Times New Roman" w:cs="Times New Roman"/>
                <w:sz w:val="24"/>
                <w:szCs w:val="24"/>
              </w:rPr>
              <w:t>Тамбовщина</w:t>
            </w:r>
            <w:proofErr w:type="spellEnd"/>
            <w:r w:rsidRPr="002C5F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5F21" w:rsidTr="0063253C">
        <w:tc>
          <w:tcPr>
            <w:tcW w:w="709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104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в сердце России, мой славный Тамбов!» (праздник)</w:t>
            </w:r>
          </w:p>
        </w:tc>
        <w:tc>
          <w:tcPr>
            <w:tcW w:w="992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C5F21" w:rsidRDefault="002C5F2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5F21" w:rsidRPr="002C5F21" w:rsidRDefault="002C5F21" w:rsidP="000853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1">
              <w:rPr>
                <w:rFonts w:ascii="Times New Roman" w:hAnsi="Times New Roman" w:cs="Times New Roman"/>
                <w:sz w:val="24"/>
                <w:szCs w:val="24"/>
              </w:rPr>
              <w:t>«Ты в сердце России, мой славный Тамбов!» (праздник)</w:t>
            </w:r>
          </w:p>
        </w:tc>
      </w:tr>
      <w:tr w:rsidR="006E69B8" w:rsidTr="0063253C">
        <w:tc>
          <w:tcPr>
            <w:tcW w:w="709" w:type="dxa"/>
          </w:tcPr>
          <w:p w:rsidR="006E69B8" w:rsidRPr="00911799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6E69B8" w:rsidRPr="00911799" w:rsidRDefault="006E69B8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79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6E69B8" w:rsidRDefault="006E69B8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53C" w:rsidRPr="0078522B" w:rsidRDefault="0063253C" w:rsidP="006325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253C" w:rsidRDefault="0063253C" w:rsidP="00C7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214E" w:rsidRDefault="002C5F21" w:rsidP="002C5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21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2C5F21" w:rsidRPr="002C5F21" w:rsidRDefault="002C5F21" w:rsidP="002C5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05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Вводное занятие. Диагностика. Вводный инструктаж.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анкета «Что я знаю о своем крае».</w:t>
      </w:r>
    </w:p>
    <w:p w:rsidR="002C5F21" w:rsidRDefault="002C5F21" w:rsidP="002C5F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6CBD">
        <w:rPr>
          <w:rFonts w:ascii="Times New Roman" w:hAnsi="Times New Roman" w:cs="Times New Roman"/>
          <w:b/>
          <w:sz w:val="28"/>
          <w:szCs w:val="28"/>
        </w:rPr>
        <w:t>Моя школа.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в котором я учусь. История создания школы. Достижения моей школы. Традиции школы. Законы и заповеди. Мой класс. Правила поведения в классе.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E253C5">
        <w:rPr>
          <w:rFonts w:ascii="Times New Roman" w:hAnsi="Times New Roman" w:cs="Times New Roman"/>
          <w:sz w:val="28"/>
          <w:szCs w:val="28"/>
        </w:rPr>
        <w:t>Наши родители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253C5">
        <w:rPr>
          <w:rFonts w:ascii="Times New Roman" w:hAnsi="Times New Roman" w:cs="Times New Roman"/>
          <w:sz w:val="28"/>
          <w:szCs w:val="28"/>
        </w:rPr>
        <w:t xml:space="preserve">выпускники </w:t>
      </w:r>
      <w:r>
        <w:rPr>
          <w:rFonts w:ascii="Times New Roman" w:hAnsi="Times New Roman" w:cs="Times New Roman"/>
          <w:sz w:val="28"/>
          <w:szCs w:val="28"/>
        </w:rPr>
        <w:t>школы. Кем гордится наша школа. Конкурс рисунков «Моя школа». Проект «Моя школа».</w:t>
      </w:r>
    </w:p>
    <w:p w:rsidR="002C5F21" w:rsidRDefault="002C5F21" w:rsidP="002C5F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53C5">
        <w:rPr>
          <w:rFonts w:ascii="Times New Roman" w:hAnsi="Times New Roman" w:cs="Times New Roman"/>
          <w:b/>
          <w:sz w:val="28"/>
          <w:szCs w:val="28"/>
        </w:rPr>
        <w:t>3.Моя малая родина.</w:t>
      </w:r>
    </w:p>
    <w:p w:rsidR="002C5F21" w:rsidRPr="00E253C5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малая родина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Сампурский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Дорожная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Сампурского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Моё село. История создания моего села. Мои известные земляки-герои. Мои известные земляки-хлеборобы. Мои известные земляки-поэты и писатели.</w:t>
      </w:r>
      <w:r w:rsidRPr="0021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известные земляки-краеведы.</w:t>
      </w:r>
      <w:r w:rsidRPr="0021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известные земляки-мастера прикладного искусства.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211B4F">
        <w:rPr>
          <w:rFonts w:ascii="Times New Roman" w:hAnsi="Times New Roman" w:cs="Times New Roman"/>
          <w:sz w:val="28"/>
          <w:szCs w:val="28"/>
        </w:rPr>
        <w:t xml:space="preserve">Экскурсия по </w:t>
      </w:r>
      <w:proofErr w:type="spellStart"/>
      <w:r w:rsidRPr="00211B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11B4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1B4F">
        <w:rPr>
          <w:rFonts w:ascii="Times New Roman" w:hAnsi="Times New Roman" w:cs="Times New Roman"/>
          <w:sz w:val="28"/>
          <w:szCs w:val="28"/>
        </w:rPr>
        <w:t>атинка</w:t>
      </w:r>
      <w:proofErr w:type="spellEnd"/>
      <w:r w:rsidRPr="00211B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КТД «Мой любимый уголок села».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B4F">
        <w:rPr>
          <w:rFonts w:ascii="Times New Roman" w:hAnsi="Times New Roman" w:cs="Times New Roman"/>
          <w:sz w:val="28"/>
          <w:szCs w:val="28"/>
        </w:rPr>
        <w:t>Памятные места моего села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1B4F">
        <w:rPr>
          <w:rFonts w:ascii="Times New Roman" w:hAnsi="Times New Roman" w:cs="Times New Roman"/>
          <w:sz w:val="28"/>
          <w:szCs w:val="28"/>
        </w:rPr>
        <w:t xml:space="preserve">Конкурс стихов «Моё любимое село». Конкурс </w:t>
      </w:r>
      <w:r>
        <w:rPr>
          <w:rFonts w:ascii="Times New Roman" w:hAnsi="Times New Roman" w:cs="Times New Roman"/>
          <w:sz w:val="28"/>
          <w:szCs w:val="28"/>
        </w:rPr>
        <w:t>рисунков «Моё любимое село». Проект «Моя малая родина».</w:t>
      </w:r>
    </w:p>
    <w:p w:rsidR="002C5F21" w:rsidRDefault="002C5F21" w:rsidP="002C5F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1B4F">
        <w:rPr>
          <w:rFonts w:ascii="Times New Roman" w:hAnsi="Times New Roman" w:cs="Times New Roman"/>
          <w:b/>
          <w:sz w:val="28"/>
          <w:szCs w:val="28"/>
        </w:rPr>
        <w:t>4.Природа родного края.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B4F">
        <w:rPr>
          <w:rFonts w:ascii="Times New Roman" w:hAnsi="Times New Roman" w:cs="Times New Roman"/>
          <w:sz w:val="28"/>
          <w:szCs w:val="28"/>
        </w:rPr>
        <w:t xml:space="preserve">Растения родного края. Насекомые нашего края. </w:t>
      </w:r>
      <w:r>
        <w:rPr>
          <w:rFonts w:ascii="Times New Roman" w:hAnsi="Times New Roman" w:cs="Times New Roman"/>
          <w:sz w:val="28"/>
          <w:szCs w:val="28"/>
        </w:rPr>
        <w:t>Обитатели воды. Птицы нашего края. Охрана птиц. Звери, обитающие на территории нашего района. Охрана природы. Экологические проблемы края. Наши луга, болота. Берёза-символ России. Лекарственные травы. Грибы. Растения, занесённые в Красную книгу Тамбовской области.</w:t>
      </w:r>
      <w:r w:rsidRPr="00E5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Животные, занесённые в Красную книгу Тамбовской области.</w:t>
      </w:r>
    </w:p>
    <w:p w:rsidR="002C5F21" w:rsidRDefault="002C5F21" w:rsidP="002C5F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0901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природу. Викторина «Золотая рыбка». Сооружение и установка кормушек. Викторина «В мире животных». Конкурс плакатов «Береги природу родного края». Конкурс фотографий «Природа нашего края».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проектов «Наш край».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«Край, в котором я живу»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ыпуск газеты «Природа нашего села».</w:t>
      </w:r>
    </w:p>
    <w:p w:rsidR="002C5F21" w:rsidRDefault="002C5F21" w:rsidP="002C5F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1D63">
        <w:rPr>
          <w:rFonts w:ascii="Times New Roman" w:hAnsi="Times New Roman" w:cs="Times New Roman"/>
          <w:b/>
          <w:sz w:val="28"/>
          <w:szCs w:val="28"/>
        </w:rPr>
        <w:t>5.Культурное наследие Тамбовского края.</w:t>
      </w:r>
    </w:p>
    <w:p w:rsidR="002C5F21" w:rsidRPr="00521D63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путешествие по Тамбову. Тамбов. Провинциальная сказка.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Тамбов-мой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любимый город. Тамбов. Струны твоей души. Тамбов - малая родина. Памятники Тамбовской области. </w:t>
      </w:r>
    </w:p>
    <w:p w:rsidR="002C5F21" w:rsidRDefault="002C5F21" w:rsidP="002C5F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1D63">
        <w:rPr>
          <w:rFonts w:ascii="Times New Roman" w:hAnsi="Times New Roman" w:cs="Times New Roman"/>
          <w:b/>
          <w:sz w:val="28"/>
          <w:szCs w:val="28"/>
        </w:rPr>
        <w:t>Практика: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«Памятники Тамбова». Промыслы Тамбовского края. Народный фольклор: Тамбовские песни и хороводы. Традиционная кухня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Проект «Культурное наследие Тамбовского края». </w:t>
      </w:r>
    </w:p>
    <w:p w:rsidR="002C5F21" w:rsidRDefault="002C5F21" w:rsidP="002C5F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1D63">
        <w:rPr>
          <w:rFonts w:ascii="Times New Roman" w:hAnsi="Times New Roman" w:cs="Times New Roman"/>
          <w:b/>
          <w:sz w:val="28"/>
          <w:szCs w:val="28"/>
        </w:rPr>
        <w:t xml:space="preserve">6.Духовная память </w:t>
      </w:r>
      <w:proofErr w:type="spellStart"/>
      <w:r w:rsidRPr="00521D63">
        <w:rPr>
          <w:rFonts w:ascii="Times New Roman" w:hAnsi="Times New Roman" w:cs="Times New Roman"/>
          <w:b/>
          <w:sz w:val="28"/>
          <w:szCs w:val="28"/>
        </w:rPr>
        <w:t>Тамбовщины</w:t>
      </w:r>
      <w:proofErr w:type="spellEnd"/>
      <w:r w:rsidRPr="00521D63">
        <w:rPr>
          <w:rFonts w:ascii="Times New Roman" w:hAnsi="Times New Roman" w:cs="Times New Roman"/>
          <w:b/>
          <w:sz w:val="28"/>
          <w:szCs w:val="28"/>
        </w:rPr>
        <w:t>.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D63">
        <w:rPr>
          <w:rFonts w:ascii="Times New Roman" w:hAnsi="Times New Roman" w:cs="Times New Roman"/>
          <w:sz w:val="28"/>
          <w:szCs w:val="28"/>
        </w:rPr>
        <w:t>Композитор В.И.Агапкин.</w:t>
      </w:r>
      <w:r>
        <w:rPr>
          <w:rFonts w:ascii="Times New Roman" w:hAnsi="Times New Roman" w:cs="Times New Roman"/>
          <w:sz w:val="28"/>
          <w:szCs w:val="28"/>
        </w:rPr>
        <w:t xml:space="preserve"> Архиепископ Лука. Мамонтова пустынь.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Т.Я.Дерунец-герой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Святитель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Г.Р.Державин.</w:t>
      </w:r>
    </w:p>
    <w:p w:rsidR="002C5F21" w:rsidRDefault="002C5F21" w:rsidP="002C5F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5A66">
        <w:rPr>
          <w:rFonts w:ascii="Times New Roman" w:hAnsi="Times New Roman" w:cs="Times New Roman"/>
          <w:b/>
          <w:sz w:val="28"/>
          <w:szCs w:val="28"/>
        </w:rPr>
        <w:t>7.»Этой жизни не хватит Россию узнать…»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славная Россия. Этих дней не смолкнет слава.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«Славься, Россия родная»! (музыкально-поэтическая композиция).</w:t>
      </w:r>
    </w:p>
    <w:p w:rsidR="002C5F21" w:rsidRDefault="002C5F21" w:rsidP="002C5F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5A66">
        <w:rPr>
          <w:rFonts w:ascii="Times New Roman" w:hAnsi="Times New Roman" w:cs="Times New Roman"/>
          <w:b/>
          <w:sz w:val="28"/>
          <w:szCs w:val="28"/>
        </w:rPr>
        <w:t>8.Обобщение теоретических знаний.</w:t>
      </w: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Круглый стол «Люби и знай свой край». «Что?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огда? «Моя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«Ты в сердце России, мой славный Тамбов!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праздник)</w:t>
      </w:r>
    </w:p>
    <w:p w:rsidR="00DD5220" w:rsidRDefault="00DD5220" w:rsidP="002C5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220" w:rsidRDefault="00DD5220" w:rsidP="002C5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220" w:rsidRDefault="00DD5220" w:rsidP="002C5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220" w:rsidRDefault="00DD5220" w:rsidP="002C5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5F21" w:rsidRDefault="002C5F21" w:rsidP="002C5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214E" w:rsidRPr="002C5F21" w:rsidRDefault="00D70FBB" w:rsidP="002C5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5D">
        <w:rPr>
          <w:b/>
          <w:bCs/>
          <w:sz w:val="28"/>
          <w:szCs w:val="28"/>
        </w:rPr>
        <w:t>1.4. Планируемые результаты</w:t>
      </w:r>
    </w:p>
    <w:p w:rsidR="00D70FBB" w:rsidRDefault="00D70FBB" w:rsidP="00366F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0FBB" w:rsidRPr="009116EA" w:rsidRDefault="00D70FBB" w:rsidP="00D70FB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b/>
          <w:bCs/>
          <w:color w:val="000000"/>
          <w:sz w:val="28"/>
          <w:szCs w:val="28"/>
        </w:rPr>
        <w:t>Описание ценностных ориентиров содержания программы внеурочной</w:t>
      </w:r>
      <w:r w:rsidRPr="009116EA">
        <w:rPr>
          <w:rStyle w:val="apple-converted-space"/>
          <w:color w:val="000000"/>
          <w:sz w:val="28"/>
          <w:szCs w:val="28"/>
        </w:rPr>
        <w:t> </w:t>
      </w:r>
      <w:r w:rsidRPr="009116EA">
        <w:rPr>
          <w:b/>
          <w:bCs/>
          <w:color w:val="000000"/>
          <w:sz w:val="28"/>
          <w:szCs w:val="28"/>
        </w:rPr>
        <w:t>деятельности</w:t>
      </w:r>
    </w:p>
    <w:p w:rsidR="00D70FBB" w:rsidRPr="009116EA" w:rsidRDefault="00D70FBB" w:rsidP="00D70FB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b/>
          <w:bCs/>
          <w:color w:val="000000"/>
          <w:sz w:val="28"/>
          <w:szCs w:val="28"/>
        </w:rPr>
        <w:t>Ценность жизни</w:t>
      </w:r>
      <w:r w:rsidRPr="009116EA">
        <w:rPr>
          <w:color w:val="000000"/>
          <w:sz w:val="28"/>
          <w:szCs w:val="28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D70FBB" w:rsidRPr="009116EA" w:rsidRDefault="00D70FBB" w:rsidP="00D70FB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b/>
          <w:bCs/>
          <w:color w:val="000000"/>
          <w:sz w:val="28"/>
          <w:szCs w:val="28"/>
        </w:rPr>
        <w:t>Ценность природы</w:t>
      </w:r>
      <w:r w:rsidRPr="009116EA">
        <w:rPr>
          <w:color w:val="000000"/>
          <w:sz w:val="28"/>
          <w:szCs w:val="28"/>
        </w:rPr>
        <w:t xml:space="preserve"> основывается на общечеловеческой ценности жизни, на осознании себя частью природного мира частью живой и неживой природы. Любовь к природе </w:t>
      </w:r>
      <w:proofErr w:type="gramStart"/>
      <w:r w:rsidRPr="009116EA">
        <w:rPr>
          <w:color w:val="000000"/>
          <w:sz w:val="28"/>
          <w:szCs w:val="28"/>
        </w:rPr>
        <w:t>означает</w:t>
      </w:r>
      <w:proofErr w:type="gramEnd"/>
      <w:r w:rsidRPr="009116EA">
        <w:rPr>
          <w:color w:val="000000"/>
          <w:sz w:val="28"/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70FBB" w:rsidRPr="009116EA" w:rsidRDefault="00D70FBB" w:rsidP="00D70FB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b/>
          <w:bCs/>
          <w:color w:val="000000"/>
          <w:sz w:val="28"/>
          <w:szCs w:val="28"/>
        </w:rPr>
        <w:t>Ценность человека</w:t>
      </w:r>
      <w:r w:rsidRPr="009116EA">
        <w:rPr>
          <w:color w:val="000000"/>
          <w:sz w:val="28"/>
          <w:szCs w:val="28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D70FBB" w:rsidRPr="009116EA" w:rsidRDefault="00D70FBB" w:rsidP="00D70FB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b/>
          <w:bCs/>
          <w:color w:val="000000"/>
          <w:sz w:val="28"/>
          <w:szCs w:val="28"/>
        </w:rPr>
        <w:lastRenderedPageBreak/>
        <w:t>Ценность добра</w:t>
      </w:r>
      <w:r w:rsidRPr="009116EA">
        <w:rPr>
          <w:color w:val="000000"/>
          <w:sz w:val="28"/>
          <w:szCs w:val="28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 к родному краю.</w:t>
      </w:r>
    </w:p>
    <w:p w:rsidR="00D70FBB" w:rsidRPr="009116EA" w:rsidRDefault="00D70FBB" w:rsidP="00D70FB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b/>
          <w:bCs/>
          <w:color w:val="000000"/>
          <w:sz w:val="28"/>
          <w:szCs w:val="28"/>
        </w:rPr>
        <w:t>Ценность гражданственности </w:t>
      </w:r>
      <w:r w:rsidRPr="009116EA">
        <w:rPr>
          <w:color w:val="000000"/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D70FBB" w:rsidRPr="009116EA" w:rsidRDefault="00D70FBB" w:rsidP="00D70FB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b/>
          <w:bCs/>
          <w:color w:val="000000"/>
          <w:sz w:val="28"/>
          <w:szCs w:val="28"/>
        </w:rPr>
        <w:t>Ценность патриотизма </w:t>
      </w:r>
      <w:r w:rsidRPr="009116EA">
        <w:rPr>
          <w:color w:val="000000"/>
          <w:sz w:val="28"/>
          <w:szCs w:val="28"/>
        </w:rPr>
        <w:t>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D70FBB" w:rsidRPr="009116EA" w:rsidRDefault="00D70FBB" w:rsidP="00D70FBB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b/>
          <w:bCs/>
          <w:color w:val="000000"/>
          <w:sz w:val="28"/>
          <w:szCs w:val="28"/>
        </w:rPr>
        <w:t>Ценность человечества </w:t>
      </w:r>
      <w:r w:rsidRPr="009116EA">
        <w:rPr>
          <w:color w:val="000000"/>
          <w:sz w:val="28"/>
          <w:szCs w:val="28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70FBB" w:rsidRPr="009116EA" w:rsidRDefault="00D70FBB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b/>
          <w:bCs/>
          <w:color w:val="000000"/>
          <w:sz w:val="28"/>
          <w:szCs w:val="28"/>
        </w:rPr>
        <w:t>Результаты изучения курса</w:t>
      </w:r>
    </w:p>
    <w:p w:rsidR="00D70FBB" w:rsidRPr="009116EA" w:rsidRDefault="00D70FBB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1.Определение видов организации деятельности учащихся, направленных на достижение </w:t>
      </w:r>
      <w:r w:rsidRPr="009116EA">
        <w:rPr>
          <w:b/>
          <w:bCs/>
          <w:color w:val="000000"/>
          <w:sz w:val="28"/>
          <w:szCs w:val="28"/>
        </w:rPr>
        <w:t xml:space="preserve">личностных, </w:t>
      </w:r>
      <w:proofErr w:type="spellStart"/>
      <w:r w:rsidRPr="009116EA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9116EA">
        <w:rPr>
          <w:b/>
          <w:bCs/>
          <w:color w:val="000000"/>
          <w:sz w:val="28"/>
          <w:szCs w:val="28"/>
        </w:rPr>
        <w:t xml:space="preserve"> и предметных результатов</w:t>
      </w:r>
      <w:r w:rsidRPr="009116E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16EA">
        <w:rPr>
          <w:color w:val="000000"/>
          <w:sz w:val="28"/>
          <w:szCs w:val="28"/>
        </w:rPr>
        <w:t>освоения учебного курса.</w:t>
      </w:r>
    </w:p>
    <w:p w:rsidR="00D70FBB" w:rsidRPr="009116EA" w:rsidRDefault="00D70FBB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2. В основу реализации программы положены </w:t>
      </w:r>
      <w:r w:rsidRPr="009116EA">
        <w:rPr>
          <w:b/>
          <w:bCs/>
          <w:color w:val="000000"/>
          <w:sz w:val="28"/>
          <w:szCs w:val="28"/>
        </w:rPr>
        <w:t>ценностные ориентиры и воспитательные результаты.</w:t>
      </w:r>
    </w:p>
    <w:p w:rsidR="00D70FBB" w:rsidRPr="009116EA" w:rsidRDefault="00D70FBB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3.Ценностные ориентации организации деятельности предполагают </w:t>
      </w:r>
      <w:r w:rsidRPr="009116EA">
        <w:rPr>
          <w:b/>
          <w:bCs/>
          <w:color w:val="000000"/>
          <w:sz w:val="28"/>
          <w:szCs w:val="28"/>
        </w:rPr>
        <w:t>уровневую оценк</w:t>
      </w:r>
      <w:r w:rsidRPr="009116EA">
        <w:rPr>
          <w:color w:val="000000"/>
          <w:sz w:val="28"/>
          <w:szCs w:val="28"/>
        </w:rPr>
        <w:t>у в достижении планируемых результатов.</w:t>
      </w:r>
    </w:p>
    <w:p w:rsidR="00D70FBB" w:rsidRPr="009116EA" w:rsidRDefault="00D70FBB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 xml:space="preserve">4.Достижения планируемых результатов отслеживаются в рамках внутренней системы оценки: педагогом, администрацией, психологом, </w:t>
      </w:r>
      <w:proofErr w:type="gramStart"/>
      <w:r w:rsidRPr="009116EA">
        <w:rPr>
          <w:color w:val="000000"/>
          <w:sz w:val="28"/>
          <w:szCs w:val="28"/>
        </w:rPr>
        <w:t>обучающимися</w:t>
      </w:r>
      <w:proofErr w:type="gramEnd"/>
    </w:p>
    <w:p w:rsidR="00D70FBB" w:rsidRDefault="00D70FBB" w:rsidP="00D70FBB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5. В основе организации работы с детьми положен </w:t>
      </w:r>
      <w:proofErr w:type="spellStart"/>
      <w:r w:rsidRPr="009116EA">
        <w:rPr>
          <w:b/>
          <w:bCs/>
          <w:color w:val="000000"/>
          <w:sz w:val="28"/>
          <w:szCs w:val="28"/>
        </w:rPr>
        <w:t>системно-деятельностный</w:t>
      </w:r>
      <w:proofErr w:type="spellEnd"/>
      <w:r w:rsidRPr="009116EA">
        <w:rPr>
          <w:b/>
          <w:bCs/>
          <w:color w:val="000000"/>
          <w:sz w:val="28"/>
          <w:szCs w:val="28"/>
        </w:rPr>
        <w:t xml:space="preserve"> подход.</w:t>
      </w:r>
    </w:p>
    <w:p w:rsidR="00D70FBB" w:rsidRPr="009116EA" w:rsidRDefault="00D70FBB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Результаты</w:t>
      </w:r>
      <w:proofErr w:type="gramStart"/>
      <w:r w:rsidRPr="009116EA">
        <w:rPr>
          <w:color w:val="000000"/>
          <w:sz w:val="28"/>
          <w:szCs w:val="28"/>
        </w:rPr>
        <w:t xml:space="preserve"> </w:t>
      </w:r>
      <w:r w:rsidR="00AD0BAD">
        <w:rPr>
          <w:color w:val="000000"/>
          <w:sz w:val="28"/>
          <w:szCs w:val="28"/>
        </w:rPr>
        <w:t>,</w:t>
      </w:r>
      <w:proofErr w:type="gramEnd"/>
      <w:r w:rsidR="00AD0BAD">
        <w:rPr>
          <w:color w:val="000000"/>
          <w:sz w:val="28"/>
          <w:szCs w:val="28"/>
        </w:rPr>
        <w:t>с</w:t>
      </w:r>
      <w:r w:rsidRPr="009116EA">
        <w:rPr>
          <w:color w:val="000000"/>
          <w:sz w:val="28"/>
          <w:szCs w:val="28"/>
        </w:rPr>
        <w:t>формир</w:t>
      </w:r>
      <w:r w:rsidR="00AD0BAD">
        <w:rPr>
          <w:color w:val="000000"/>
          <w:sz w:val="28"/>
          <w:szCs w:val="28"/>
        </w:rPr>
        <w:t>ованные</w:t>
      </w:r>
      <w:r w:rsidRPr="009116EA">
        <w:rPr>
          <w:color w:val="000000"/>
          <w:sz w:val="28"/>
          <w:szCs w:val="28"/>
        </w:rPr>
        <w:t xml:space="preserve"> умения, средства формирования</w:t>
      </w:r>
      <w:r w:rsidR="00DD5220">
        <w:rPr>
          <w:color w:val="000000"/>
          <w:sz w:val="28"/>
          <w:szCs w:val="28"/>
        </w:rPr>
        <w:t>.</w:t>
      </w:r>
    </w:p>
    <w:p w:rsidR="00D70FBB" w:rsidRPr="009116EA" w:rsidRDefault="00DD5220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D70FBB" w:rsidRPr="009116EA">
        <w:rPr>
          <w:color w:val="000000"/>
          <w:sz w:val="28"/>
          <w:szCs w:val="28"/>
        </w:rPr>
        <w:t>ичностные</w:t>
      </w:r>
      <w:r>
        <w:rPr>
          <w:color w:val="000000"/>
          <w:sz w:val="28"/>
          <w:szCs w:val="28"/>
        </w:rPr>
        <w:t>:</w:t>
      </w:r>
    </w:p>
    <w:p w:rsidR="00D70FBB" w:rsidRPr="009116EA" w:rsidRDefault="00D70FBB" w:rsidP="00D70FBB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будет сформирована </w:t>
      </w:r>
      <w:r w:rsidRPr="009116EA">
        <w:rPr>
          <w:color w:val="000000"/>
          <w:sz w:val="28"/>
          <w:szCs w:val="28"/>
        </w:rPr>
        <w:t>у детей мотиваци</w:t>
      </w:r>
      <w:r>
        <w:rPr>
          <w:color w:val="000000"/>
          <w:sz w:val="28"/>
          <w:szCs w:val="28"/>
        </w:rPr>
        <w:t xml:space="preserve">я </w:t>
      </w:r>
      <w:r w:rsidRPr="009116EA">
        <w:rPr>
          <w:color w:val="000000"/>
          <w:sz w:val="28"/>
          <w:szCs w:val="28"/>
        </w:rPr>
        <w:t>к обучению;</w:t>
      </w:r>
    </w:p>
    <w:p w:rsidR="00D70FBB" w:rsidRPr="009116EA" w:rsidRDefault="00D70FBB" w:rsidP="00D70FBB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будут владеть приёмами</w:t>
      </w:r>
      <w:r w:rsidRPr="009116EA">
        <w:rPr>
          <w:color w:val="000000"/>
          <w:sz w:val="28"/>
          <w:szCs w:val="28"/>
        </w:rPr>
        <w:t xml:space="preserve"> самоорганизации и саморазвити</w:t>
      </w:r>
      <w:r>
        <w:rPr>
          <w:color w:val="000000"/>
          <w:sz w:val="28"/>
          <w:szCs w:val="28"/>
        </w:rPr>
        <w:t>я</w:t>
      </w:r>
      <w:r w:rsidRPr="009116EA">
        <w:rPr>
          <w:color w:val="000000"/>
          <w:sz w:val="28"/>
          <w:szCs w:val="28"/>
        </w:rPr>
        <w:t>;</w:t>
      </w:r>
    </w:p>
    <w:p w:rsidR="00D70FBB" w:rsidRPr="009116EA" w:rsidRDefault="00D70FBB" w:rsidP="00D70FBB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осуществится развитие</w:t>
      </w:r>
      <w:r w:rsidRPr="009116EA">
        <w:rPr>
          <w:color w:val="000000"/>
          <w:sz w:val="28"/>
          <w:szCs w:val="28"/>
        </w:rPr>
        <w:t xml:space="preserve"> познавательных навыков учащихся</w:t>
      </w:r>
      <w:r>
        <w:rPr>
          <w:color w:val="000000"/>
          <w:sz w:val="28"/>
          <w:szCs w:val="28"/>
        </w:rPr>
        <w:t>,</w:t>
      </w:r>
    </w:p>
    <w:p w:rsidR="00D70FBB" w:rsidRPr="009116EA" w:rsidRDefault="00D70FBB" w:rsidP="00D70FBB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116EA">
        <w:rPr>
          <w:color w:val="000000"/>
          <w:sz w:val="28"/>
          <w:szCs w:val="28"/>
        </w:rPr>
        <w:t>мений самостоятельно конструировать свои знания, ориентироваться в информационном пространстве, раз</w:t>
      </w:r>
      <w:r>
        <w:rPr>
          <w:color w:val="000000"/>
          <w:sz w:val="28"/>
          <w:szCs w:val="28"/>
        </w:rPr>
        <w:t xml:space="preserve">овьётся </w:t>
      </w:r>
      <w:r w:rsidRPr="009116EA">
        <w:rPr>
          <w:color w:val="000000"/>
          <w:sz w:val="28"/>
          <w:szCs w:val="28"/>
        </w:rPr>
        <w:t>критическо</w:t>
      </w:r>
      <w:r>
        <w:rPr>
          <w:color w:val="000000"/>
          <w:sz w:val="28"/>
          <w:szCs w:val="28"/>
        </w:rPr>
        <w:t>е</w:t>
      </w:r>
      <w:r w:rsidRPr="009116EA">
        <w:rPr>
          <w:color w:val="000000"/>
          <w:sz w:val="28"/>
          <w:szCs w:val="28"/>
        </w:rPr>
        <w:t xml:space="preserve"> и творческо</w:t>
      </w:r>
      <w:r>
        <w:rPr>
          <w:color w:val="000000"/>
          <w:sz w:val="28"/>
          <w:szCs w:val="28"/>
        </w:rPr>
        <w:t xml:space="preserve">е </w:t>
      </w:r>
      <w:r w:rsidRPr="009116EA">
        <w:rPr>
          <w:color w:val="000000"/>
          <w:sz w:val="28"/>
          <w:szCs w:val="28"/>
        </w:rPr>
        <w:t>мышлени</w:t>
      </w:r>
      <w:r>
        <w:rPr>
          <w:color w:val="000000"/>
          <w:sz w:val="28"/>
          <w:szCs w:val="28"/>
        </w:rPr>
        <w:t>е</w:t>
      </w:r>
      <w:r w:rsidRPr="009116EA">
        <w:rPr>
          <w:color w:val="000000"/>
          <w:sz w:val="28"/>
          <w:szCs w:val="28"/>
        </w:rPr>
        <w:t>;</w:t>
      </w:r>
    </w:p>
    <w:p w:rsidR="00D70FBB" w:rsidRPr="009116EA" w:rsidRDefault="00AD0BAD" w:rsidP="00D70FBB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будет сформировано умение </w:t>
      </w:r>
      <w:r w:rsidR="00D70FBB" w:rsidRPr="009116EA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  <w:r w:rsidR="00D70FBB" w:rsidRPr="009116EA">
        <w:rPr>
          <w:color w:val="000000"/>
          <w:sz w:val="28"/>
          <w:szCs w:val="28"/>
        </w:rPr>
        <w:t xml:space="preserve"> на занятиях парно-групповой работы.</w:t>
      </w:r>
    </w:p>
    <w:p w:rsidR="00D70FBB" w:rsidRPr="009116EA" w:rsidRDefault="00DD5220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</w:t>
      </w:r>
      <w:r w:rsidR="00D70FBB" w:rsidRPr="009116EA">
        <w:rPr>
          <w:color w:val="000000"/>
          <w:sz w:val="28"/>
          <w:szCs w:val="28"/>
        </w:rPr>
        <w:t>етапредметные</w:t>
      </w:r>
      <w:proofErr w:type="spellEnd"/>
    </w:p>
    <w:p w:rsidR="00D70FBB" w:rsidRPr="009116EA" w:rsidRDefault="00DD5220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="00D70FBB" w:rsidRPr="009116EA">
        <w:rPr>
          <w:color w:val="000000"/>
          <w:sz w:val="28"/>
          <w:szCs w:val="28"/>
        </w:rPr>
        <w:t>егулятивные</w:t>
      </w:r>
      <w:r>
        <w:rPr>
          <w:color w:val="000000"/>
          <w:sz w:val="28"/>
          <w:szCs w:val="28"/>
        </w:rPr>
        <w:t>:</w:t>
      </w:r>
    </w:p>
    <w:p w:rsidR="00D70FBB" w:rsidRPr="009116EA" w:rsidRDefault="00AD0BAD" w:rsidP="00D70FB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научатся </w:t>
      </w:r>
      <w:r w:rsidR="00D70FBB" w:rsidRPr="009116EA">
        <w:rPr>
          <w:color w:val="000000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D70FBB" w:rsidRPr="009116EA" w:rsidRDefault="00AD0BAD" w:rsidP="00D70FB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научатся </w:t>
      </w:r>
      <w:r w:rsidR="00D70FBB" w:rsidRPr="009116EA">
        <w:rPr>
          <w:color w:val="000000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D70FBB" w:rsidRPr="009116EA" w:rsidRDefault="00AD0BAD" w:rsidP="00D70FB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будут уметь </w:t>
      </w:r>
      <w:r w:rsidR="00D70FBB" w:rsidRPr="009116EA">
        <w:rPr>
          <w:color w:val="000000"/>
          <w:sz w:val="28"/>
          <w:szCs w:val="28"/>
        </w:rPr>
        <w:t>осуществлять итоговый и пошаговый контроль по результату; в сотрудничестве с учителем ставить новые учебные задачи;</w:t>
      </w:r>
    </w:p>
    <w:p w:rsidR="00D70FBB" w:rsidRPr="009116EA" w:rsidRDefault="00AD0BAD" w:rsidP="00D70FB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 навыки преобразования </w:t>
      </w:r>
      <w:r w:rsidR="00D70FBB" w:rsidRPr="009116EA">
        <w:rPr>
          <w:color w:val="000000"/>
          <w:sz w:val="28"/>
          <w:szCs w:val="28"/>
        </w:rPr>
        <w:t>практическ</w:t>
      </w:r>
      <w:r>
        <w:rPr>
          <w:color w:val="000000"/>
          <w:sz w:val="28"/>
          <w:szCs w:val="28"/>
        </w:rPr>
        <w:t>ой</w:t>
      </w:r>
      <w:r w:rsidR="00D70FBB" w:rsidRPr="009116EA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="00D70FBB" w:rsidRPr="009116EA">
        <w:rPr>
          <w:color w:val="000000"/>
          <w:sz w:val="28"/>
          <w:szCs w:val="28"/>
        </w:rPr>
        <w:t xml:space="preserve"> в </w:t>
      </w:r>
      <w:proofErr w:type="gramStart"/>
      <w:r w:rsidR="00D70FBB" w:rsidRPr="009116EA">
        <w:rPr>
          <w:color w:val="000000"/>
          <w:sz w:val="28"/>
          <w:szCs w:val="28"/>
        </w:rPr>
        <w:t>познавательную</w:t>
      </w:r>
      <w:proofErr w:type="gramEnd"/>
      <w:r w:rsidR="00D70FBB" w:rsidRPr="009116EA">
        <w:rPr>
          <w:color w:val="000000"/>
          <w:sz w:val="28"/>
          <w:szCs w:val="28"/>
        </w:rPr>
        <w:t>;</w:t>
      </w:r>
    </w:p>
    <w:p w:rsidR="00D70FBB" w:rsidRPr="009116EA" w:rsidRDefault="00AD0BAD" w:rsidP="00D70FBB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будут стремиться </w:t>
      </w:r>
      <w:r w:rsidR="00D70FBB" w:rsidRPr="009116EA">
        <w:rPr>
          <w:color w:val="000000"/>
          <w:sz w:val="28"/>
          <w:szCs w:val="28"/>
        </w:rPr>
        <w:t>проявлять познавательную инициативу в учебном сотрудничестве</w:t>
      </w:r>
    </w:p>
    <w:p w:rsidR="00D70FBB" w:rsidRDefault="00DD5220" w:rsidP="00D70F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70FBB" w:rsidRPr="009116EA">
        <w:rPr>
          <w:color w:val="000000"/>
          <w:sz w:val="28"/>
          <w:szCs w:val="28"/>
        </w:rPr>
        <w:t>ознавательные</w:t>
      </w:r>
      <w:r>
        <w:rPr>
          <w:color w:val="000000"/>
          <w:sz w:val="28"/>
          <w:szCs w:val="28"/>
        </w:rPr>
        <w:t>:</w:t>
      </w:r>
    </w:p>
    <w:p w:rsidR="00D70FBB" w:rsidRPr="009116EA" w:rsidRDefault="00AD0BAD" w:rsidP="00D70FBB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 </w:t>
      </w:r>
      <w:r w:rsidR="00D70FBB" w:rsidRPr="009116EA">
        <w:rPr>
          <w:color w:val="000000"/>
          <w:sz w:val="28"/>
          <w:szCs w:val="28"/>
        </w:rPr>
        <w:t>навык</w:t>
      </w:r>
      <w:r>
        <w:rPr>
          <w:color w:val="000000"/>
          <w:sz w:val="28"/>
          <w:szCs w:val="28"/>
        </w:rPr>
        <w:t>и</w:t>
      </w:r>
      <w:r w:rsidR="00D70FBB" w:rsidRPr="009116EA">
        <w:rPr>
          <w:color w:val="000000"/>
          <w:sz w:val="28"/>
          <w:szCs w:val="28"/>
        </w:rPr>
        <w:t xml:space="preserve"> решения творческих задач и навык</w:t>
      </w:r>
      <w:r>
        <w:rPr>
          <w:color w:val="000000"/>
          <w:sz w:val="28"/>
          <w:szCs w:val="28"/>
        </w:rPr>
        <w:t>и</w:t>
      </w:r>
      <w:r w:rsidR="00D70FBB" w:rsidRPr="009116EA">
        <w:rPr>
          <w:color w:val="000000"/>
          <w:sz w:val="28"/>
          <w:szCs w:val="28"/>
        </w:rPr>
        <w:t xml:space="preserve"> поиска, анализа и интерпретации информации;</w:t>
      </w:r>
    </w:p>
    <w:p w:rsidR="00D70FBB" w:rsidRPr="009116EA" w:rsidRDefault="00AD0BAD" w:rsidP="00D70FB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будут уметь </w:t>
      </w:r>
      <w:r w:rsidR="00D70FBB" w:rsidRPr="009116EA">
        <w:rPr>
          <w:color w:val="000000"/>
          <w:sz w:val="28"/>
          <w:szCs w:val="28"/>
        </w:rPr>
        <w:t>добывать необходимые знания и с их помощью проделывать конкретную работу;</w:t>
      </w:r>
    </w:p>
    <w:p w:rsidR="00D70FBB" w:rsidRPr="009116EA" w:rsidRDefault="00AD0BAD" w:rsidP="00D70FBB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смогут </w:t>
      </w:r>
      <w:r w:rsidR="00D70FBB" w:rsidRPr="009116EA">
        <w:rPr>
          <w:color w:val="000000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70FBB" w:rsidRPr="009116EA" w:rsidRDefault="00AD0BAD" w:rsidP="00D70FB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научатся </w:t>
      </w:r>
      <w:r w:rsidR="00D70FBB" w:rsidRPr="009116EA">
        <w:rPr>
          <w:color w:val="000000"/>
          <w:sz w:val="28"/>
          <w:szCs w:val="28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AD0BAD" w:rsidRPr="009116EA" w:rsidRDefault="00AD0BAD" w:rsidP="00AD0BAD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смогут </w:t>
      </w:r>
      <w:r w:rsidR="00D70FBB" w:rsidRPr="009116EA">
        <w:rPr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</w:t>
      </w:r>
      <w:r>
        <w:rPr>
          <w:color w:val="000000"/>
          <w:sz w:val="28"/>
          <w:szCs w:val="28"/>
        </w:rPr>
        <w:t xml:space="preserve"> и</w:t>
      </w:r>
      <w:r w:rsidRPr="00AD0BAD">
        <w:rPr>
          <w:color w:val="000000"/>
          <w:sz w:val="28"/>
          <w:szCs w:val="28"/>
        </w:rPr>
        <w:t xml:space="preserve"> </w:t>
      </w:r>
      <w:r w:rsidRPr="009116EA">
        <w:rPr>
          <w:color w:val="000000"/>
          <w:sz w:val="28"/>
          <w:szCs w:val="28"/>
        </w:rPr>
        <w:t>расширенный поиск информации с использованием ресурсов библиотек и Интернета;</w:t>
      </w:r>
    </w:p>
    <w:p w:rsidR="00D70FBB" w:rsidRPr="009116EA" w:rsidRDefault="00DD5220" w:rsidP="00D70FBB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D70FBB" w:rsidRPr="009116EA">
        <w:rPr>
          <w:color w:val="000000"/>
          <w:sz w:val="28"/>
          <w:szCs w:val="28"/>
        </w:rPr>
        <w:t>оммуникативные</w:t>
      </w:r>
      <w:r>
        <w:rPr>
          <w:color w:val="000000"/>
          <w:sz w:val="28"/>
          <w:szCs w:val="28"/>
        </w:rPr>
        <w:t>:</w:t>
      </w:r>
    </w:p>
    <w:p w:rsidR="00D70FBB" w:rsidRPr="009116EA" w:rsidRDefault="00AD0BAD" w:rsidP="00D70FBB">
      <w:pPr>
        <w:pStyle w:val="a3"/>
        <w:numPr>
          <w:ilvl w:val="0"/>
          <w:numId w:val="7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D70FBB" w:rsidRPr="009116EA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>а</w:t>
      </w:r>
      <w:r w:rsidR="00D70FBB" w:rsidRPr="009116EA">
        <w:rPr>
          <w:color w:val="000000"/>
          <w:sz w:val="28"/>
          <w:szCs w:val="28"/>
        </w:rPr>
        <w:t>тся выполнять различные роли в группе (лидера, исполнителя, критика);</w:t>
      </w:r>
    </w:p>
    <w:p w:rsidR="00D70FBB" w:rsidRPr="009116EA" w:rsidRDefault="00AD0BAD" w:rsidP="00D70FBB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овладеют </w:t>
      </w:r>
      <w:r w:rsidR="00D70FBB" w:rsidRPr="009116EA">
        <w:rPr>
          <w:color w:val="000000"/>
          <w:sz w:val="28"/>
          <w:szCs w:val="28"/>
        </w:rPr>
        <w:t>умение</w:t>
      </w:r>
      <w:r>
        <w:rPr>
          <w:color w:val="000000"/>
          <w:sz w:val="28"/>
          <w:szCs w:val="28"/>
        </w:rPr>
        <w:t>м</w:t>
      </w:r>
      <w:r w:rsidR="00D70FBB" w:rsidRPr="009116EA">
        <w:rPr>
          <w:color w:val="000000"/>
          <w:sz w:val="28"/>
          <w:szCs w:val="28"/>
        </w:rPr>
        <w:t xml:space="preserve"> координировать свои усилия с усилиями других;</w:t>
      </w:r>
    </w:p>
    <w:p w:rsidR="00D70FBB" w:rsidRPr="009116EA" w:rsidRDefault="00AD0BAD" w:rsidP="00D70FBB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будут </w:t>
      </w:r>
      <w:r w:rsidR="00D70FBB" w:rsidRPr="009116EA">
        <w:rPr>
          <w:color w:val="000000"/>
          <w:sz w:val="28"/>
          <w:szCs w:val="28"/>
        </w:rPr>
        <w:t>формулировать собственное мнение и позицию;</w:t>
      </w:r>
    </w:p>
    <w:p w:rsidR="00D70FBB" w:rsidRPr="009116EA" w:rsidRDefault="00AD0BAD" w:rsidP="00D70FB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научатся </w:t>
      </w:r>
      <w:r w:rsidR="00D70FBB" w:rsidRPr="009116EA">
        <w:rPr>
          <w:color w:val="000000"/>
          <w:sz w:val="28"/>
          <w:szCs w:val="28"/>
        </w:rPr>
        <w:t>договариваться и приходить к общему решению совместной деятельности, в том числе в ситуации столкновения интересов</w:t>
      </w:r>
      <w:r>
        <w:rPr>
          <w:color w:val="000000"/>
          <w:sz w:val="28"/>
          <w:szCs w:val="28"/>
        </w:rPr>
        <w:t xml:space="preserve"> и задавать вопросы</w:t>
      </w:r>
      <w:r w:rsidR="00D70FBB" w:rsidRPr="009116EA">
        <w:rPr>
          <w:color w:val="000000"/>
          <w:sz w:val="28"/>
          <w:szCs w:val="28"/>
        </w:rPr>
        <w:t>;</w:t>
      </w:r>
    </w:p>
    <w:p w:rsidR="00D70FBB" w:rsidRPr="009116EA" w:rsidRDefault="00AD0BAD" w:rsidP="00D70FBB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будут уметь </w:t>
      </w:r>
      <w:r w:rsidR="00D70FBB" w:rsidRPr="009116EA">
        <w:rPr>
          <w:color w:val="000000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</w:t>
      </w:r>
      <w:proofErr w:type="gramEnd"/>
    </w:p>
    <w:p w:rsidR="00D70FBB" w:rsidRPr="009116EA" w:rsidRDefault="00AD0BAD" w:rsidP="00D70FBB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смогут </w:t>
      </w:r>
      <w:r w:rsidR="00D70FBB" w:rsidRPr="009116EA">
        <w:rPr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D70FBB" w:rsidRPr="009116EA" w:rsidRDefault="00AD0BAD" w:rsidP="00D70FBB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научатся </w:t>
      </w:r>
      <w:r w:rsidR="00D70FBB" w:rsidRPr="009116EA">
        <w:rPr>
          <w:color w:val="000000"/>
          <w:sz w:val="28"/>
          <w:szCs w:val="28"/>
        </w:rPr>
        <w:t>понимать относительность мнений и подходов к решению проблемы;</w:t>
      </w:r>
    </w:p>
    <w:p w:rsidR="00D70FBB" w:rsidRPr="009116EA" w:rsidRDefault="00AD0BAD" w:rsidP="00D70FBB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 навыки </w:t>
      </w:r>
      <w:r w:rsidR="00D70FBB" w:rsidRPr="009116EA">
        <w:rPr>
          <w:color w:val="000000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70FBB" w:rsidRPr="009116EA" w:rsidRDefault="00AD0BAD" w:rsidP="00D70FBB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научатся </w:t>
      </w:r>
      <w:r w:rsidR="00D70FBB" w:rsidRPr="009116EA">
        <w:rPr>
          <w:color w:val="000000"/>
          <w:sz w:val="28"/>
          <w:szCs w:val="28"/>
        </w:rPr>
        <w:t>продуктивно разрешать конфликты на основе учета интересов и позиций всех его участников;</w:t>
      </w:r>
    </w:p>
    <w:p w:rsidR="00D70FBB" w:rsidRPr="009116EA" w:rsidRDefault="007E3415" w:rsidP="00D70FBB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будут уметь </w:t>
      </w:r>
      <w:r w:rsidR="00D70FBB" w:rsidRPr="009116EA">
        <w:rPr>
          <w:color w:val="000000"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E3415" w:rsidRDefault="007E3415" w:rsidP="009116EA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окончании года обучения учащиеся будут</w:t>
      </w:r>
    </w:p>
    <w:p w:rsidR="00332D76" w:rsidRPr="009116EA" w:rsidRDefault="007E3415" w:rsidP="009116EA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32D76" w:rsidRPr="009116EA">
        <w:rPr>
          <w:color w:val="000000"/>
          <w:sz w:val="28"/>
          <w:szCs w:val="28"/>
        </w:rPr>
        <w:t>нать:</w:t>
      </w:r>
    </w:p>
    <w:p w:rsidR="00332D76" w:rsidRPr="009116EA" w:rsidRDefault="00332D76" w:rsidP="009116EA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 xml:space="preserve">символику государства, </w:t>
      </w:r>
      <w:r w:rsidR="00C7647D" w:rsidRPr="009116EA">
        <w:rPr>
          <w:color w:val="000000"/>
          <w:sz w:val="28"/>
          <w:szCs w:val="28"/>
        </w:rPr>
        <w:t xml:space="preserve">Тамбовской области, </w:t>
      </w:r>
      <w:proofErr w:type="spellStart"/>
      <w:r w:rsidR="00C7647D" w:rsidRPr="009116EA">
        <w:rPr>
          <w:color w:val="000000"/>
          <w:sz w:val="28"/>
          <w:szCs w:val="28"/>
        </w:rPr>
        <w:t>Сампурского</w:t>
      </w:r>
      <w:proofErr w:type="spellEnd"/>
      <w:r w:rsidR="00C7647D" w:rsidRPr="009116EA">
        <w:rPr>
          <w:color w:val="000000"/>
          <w:sz w:val="28"/>
          <w:szCs w:val="28"/>
        </w:rPr>
        <w:t xml:space="preserve"> района, историю создания сёл района;</w:t>
      </w:r>
    </w:p>
    <w:p w:rsidR="00C7647D" w:rsidRPr="009116EA" w:rsidRDefault="00526447" w:rsidP="009116EA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памятные места своего родного села;</w:t>
      </w:r>
    </w:p>
    <w:p w:rsidR="00526447" w:rsidRPr="009116EA" w:rsidRDefault="00526447" w:rsidP="009116EA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известных земляков района, села и области;</w:t>
      </w:r>
    </w:p>
    <w:p w:rsidR="00526447" w:rsidRPr="009116EA" w:rsidRDefault="00526447" w:rsidP="009116EA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природу родного края: растения, насекомые, птицы, звери,</w:t>
      </w:r>
    </w:p>
    <w:p w:rsidR="00526447" w:rsidRPr="009116EA" w:rsidRDefault="00526447" w:rsidP="009116EA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культурное наследие Тамбовского края;</w:t>
      </w:r>
    </w:p>
    <w:p w:rsidR="00526447" w:rsidRPr="009116EA" w:rsidRDefault="00526447" w:rsidP="009116EA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 xml:space="preserve">знаменательные даты известных людей </w:t>
      </w:r>
      <w:proofErr w:type="spellStart"/>
      <w:r w:rsidRPr="009116EA">
        <w:rPr>
          <w:color w:val="000000"/>
          <w:sz w:val="28"/>
          <w:szCs w:val="28"/>
        </w:rPr>
        <w:t>Тамбовщины</w:t>
      </w:r>
      <w:proofErr w:type="spellEnd"/>
      <w:r w:rsidRPr="009116EA">
        <w:rPr>
          <w:color w:val="000000"/>
          <w:sz w:val="28"/>
          <w:szCs w:val="28"/>
        </w:rPr>
        <w:t xml:space="preserve"> и великих событий;</w:t>
      </w:r>
    </w:p>
    <w:p w:rsidR="00C7647D" w:rsidRPr="009116EA" w:rsidRDefault="00C7647D" w:rsidP="009116EA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достижения и традиции школы;</w:t>
      </w:r>
    </w:p>
    <w:p w:rsidR="00332D76" w:rsidRPr="00CE28F1" w:rsidRDefault="00332D76" w:rsidP="009116EA">
      <w:pPr>
        <w:pStyle w:val="a3"/>
        <w:numPr>
          <w:ilvl w:val="0"/>
          <w:numId w:val="12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правила поведения в природе;</w:t>
      </w:r>
    </w:p>
    <w:p w:rsidR="00CE28F1" w:rsidRDefault="00CE28F1" w:rsidP="00CE28F1">
      <w:pPr>
        <w:pStyle w:val="a3"/>
        <w:jc w:val="both"/>
        <w:rPr>
          <w:color w:val="000000"/>
          <w:sz w:val="28"/>
          <w:szCs w:val="28"/>
        </w:rPr>
      </w:pPr>
    </w:p>
    <w:p w:rsidR="00CE28F1" w:rsidRPr="009116EA" w:rsidRDefault="00CE28F1" w:rsidP="00CE28F1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</w:p>
    <w:p w:rsidR="00332D76" w:rsidRPr="009116EA" w:rsidRDefault="007E3415" w:rsidP="009116EA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32D76" w:rsidRPr="009116EA">
        <w:rPr>
          <w:color w:val="000000"/>
          <w:sz w:val="28"/>
          <w:szCs w:val="28"/>
        </w:rPr>
        <w:t>азывать:</w:t>
      </w:r>
    </w:p>
    <w:p w:rsidR="00332D76" w:rsidRPr="009116EA" w:rsidRDefault="00332D76" w:rsidP="009116EA">
      <w:pPr>
        <w:pStyle w:val="a3"/>
        <w:numPr>
          <w:ilvl w:val="0"/>
          <w:numId w:val="13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 xml:space="preserve">редкие растения </w:t>
      </w:r>
      <w:r w:rsidR="00526447" w:rsidRPr="009116EA">
        <w:rPr>
          <w:color w:val="000000"/>
          <w:sz w:val="28"/>
          <w:szCs w:val="28"/>
        </w:rPr>
        <w:t xml:space="preserve">и животные </w:t>
      </w:r>
      <w:proofErr w:type="spellStart"/>
      <w:r w:rsidR="00526447" w:rsidRPr="009116EA">
        <w:rPr>
          <w:color w:val="000000"/>
          <w:sz w:val="28"/>
          <w:szCs w:val="28"/>
        </w:rPr>
        <w:t>Сампурского</w:t>
      </w:r>
      <w:proofErr w:type="spellEnd"/>
      <w:r w:rsidR="00526447" w:rsidRPr="009116EA">
        <w:rPr>
          <w:color w:val="000000"/>
          <w:sz w:val="28"/>
          <w:szCs w:val="28"/>
        </w:rPr>
        <w:t xml:space="preserve"> района</w:t>
      </w:r>
      <w:r w:rsidRPr="009116EA">
        <w:rPr>
          <w:color w:val="000000"/>
          <w:sz w:val="28"/>
          <w:szCs w:val="28"/>
        </w:rPr>
        <w:t>, которые занесены в Красную книгу;</w:t>
      </w:r>
    </w:p>
    <w:p w:rsidR="00332D76" w:rsidRPr="009116EA" w:rsidRDefault="00332D76" w:rsidP="009116EA">
      <w:pPr>
        <w:pStyle w:val="a3"/>
        <w:numPr>
          <w:ilvl w:val="0"/>
          <w:numId w:val="13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характерные признаки охраняемой природной территории – заповедника;</w:t>
      </w:r>
    </w:p>
    <w:p w:rsidR="00332D76" w:rsidRPr="009116EA" w:rsidRDefault="00332D76" w:rsidP="009116EA">
      <w:pPr>
        <w:pStyle w:val="a3"/>
        <w:numPr>
          <w:ilvl w:val="0"/>
          <w:numId w:val="13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 xml:space="preserve">основные водоёмы </w:t>
      </w:r>
      <w:proofErr w:type="spellStart"/>
      <w:r w:rsidR="00526447" w:rsidRPr="009116EA">
        <w:rPr>
          <w:color w:val="000000"/>
          <w:sz w:val="28"/>
          <w:szCs w:val="28"/>
        </w:rPr>
        <w:t>Сампурского</w:t>
      </w:r>
      <w:proofErr w:type="spellEnd"/>
      <w:r w:rsidR="00526447" w:rsidRPr="009116EA">
        <w:rPr>
          <w:color w:val="000000"/>
          <w:sz w:val="28"/>
          <w:szCs w:val="28"/>
        </w:rPr>
        <w:t xml:space="preserve"> района</w:t>
      </w:r>
      <w:r w:rsidRPr="009116EA">
        <w:rPr>
          <w:color w:val="000000"/>
          <w:sz w:val="28"/>
          <w:szCs w:val="28"/>
        </w:rPr>
        <w:t>;</w:t>
      </w:r>
    </w:p>
    <w:p w:rsidR="00332D76" w:rsidRPr="009116EA" w:rsidRDefault="00332D76" w:rsidP="009116EA">
      <w:pPr>
        <w:pStyle w:val="a3"/>
        <w:numPr>
          <w:ilvl w:val="0"/>
          <w:numId w:val="13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 xml:space="preserve">исчезающих животных </w:t>
      </w:r>
      <w:proofErr w:type="spellStart"/>
      <w:r w:rsidR="00526447" w:rsidRPr="009116EA">
        <w:rPr>
          <w:color w:val="000000"/>
          <w:sz w:val="28"/>
          <w:szCs w:val="28"/>
        </w:rPr>
        <w:t>Сампурского</w:t>
      </w:r>
      <w:proofErr w:type="spellEnd"/>
      <w:r w:rsidR="00526447" w:rsidRPr="009116EA">
        <w:rPr>
          <w:color w:val="000000"/>
          <w:sz w:val="28"/>
          <w:szCs w:val="28"/>
        </w:rPr>
        <w:t xml:space="preserve"> района</w:t>
      </w:r>
      <w:r w:rsidRPr="009116EA">
        <w:rPr>
          <w:color w:val="000000"/>
          <w:sz w:val="28"/>
          <w:szCs w:val="28"/>
        </w:rPr>
        <w:t>;</w:t>
      </w:r>
    </w:p>
    <w:p w:rsidR="00332D76" w:rsidRPr="009116EA" w:rsidRDefault="00332D76" w:rsidP="009116EA">
      <w:pPr>
        <w:pStyle w:val="a3"/>
        <w:numPr>
          <w:ilvl w:val="0"/>
          <w:numId w:val="13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полезные ископаемые, добываемые на территории своего края;</w:t>
      </w:r>
    </w:p>
    <w:p w:rsidR="00332D76" w:rsidRPr="009116EA" w:rsidRDefault="00332D76" w:rsidP="009116EA">
      <w:pPr>
        <w:pStyle w:val="a3"/>
        <w:numPr>
          <w:ilvl w:val="0"/>
          <w:numId w:val="13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профессии, связанные с охраной природы</w:t>
      </w:r>
      <w:r w:rsidR="00526447" w:rsidRPr="009116EA">
        <w:rPr>
          <w:color w:val="000000"/>
          <w:sz w:val="28"/>
          <w:szCs w:val="28"/>
        </w:rPr>
        <w:t xml:space="preserve"> и тружеников села на родной земле</w:t>
      </w:r>
      <w:r w:rsidRPr="009116EA">
        <w:rPr>
          <w:color w:val="000000"/>
          <w:sz w:val="28"/>
          <w:szCs w:val="28"/>
        </w:rPr>
        <w:t>;</w:t>
      </w:r>
    </w:p>
    <w:p w:rsidR="00332D76" w:rsidRPr="009116EA" w:rsidRDefault="007E3415" w:rsidP="009116EA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32D76" w:rsidRPr="009116EA">
        <w:rPr>
          <w:color w:val="000000"/>
          <w:sz w:val="28"/>
          <w:szCs w:val="28"/>
        </w:rPr>
        <w:t>станавливать связи и зависимости:</w:t>
      </w:r>
    </w:p>
    <w:p w:rsidR="00332D76" w:rsidRPr="009116EA" w:rsidRDefault="00332D76" w:rsidP="009116EA">
      <w:pPr>
        <w:pStyle w:val="a3"/>
        <w:numPr>
          <w:ilvl w:val="0"/>
          <w:numId w:val="14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между поведением человека в природе и её состоянием;</w:t>
      </w:r>
    </w:p>
    <w:p w:rsidR="00332D76" w:rsidRPr="009116EA" w:rsidRDefault="00332D76" w:rsidP="009116EA">
      <w:pPr>
        <w:pStyle w:val="a3"/>
        <w:numPr>
          <w:ilvl w:val="0"/>
          <w:numId w:val="14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lastRenderedPageBreak/>
        <w:t>между представителями флоры и фауны и особенностями той местности, на которой они располагаются.</w:t>
      </w:r>
    </w:p>
    <w:p w:rsidR="00332D76" w:rsidRPr="009116EA" w:rsidRDefault="007E3415" w:rsidP="009116EA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32D76" w:rsidRPr="009116EA">
        <w:rPr>
          <w:color w:val="000000"/>
          <w:sz w:val="28"/>
          <w:szCs w:val="28"/>
        </w:rPr>
        <w:t>меть:</w:t>
      </w:r>
    </w:p>
    <w:p w:rsidR="00332D76" w:rsidRPr="009116EA" w:rsidRDefault="00332D76" w:rsidP="009116EA">
      <w:pPr>
        <w:pStyle w:val="a3"/>
        <w:numPr>
          <w:ilvl w:val="0"/>
          <w:numId w:val="15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 xml:space="preserve">работать с картой </w:t>
      </w:r>
      <w:r w:rsidR="00526447" w:rsidRPr="009116EA">
        <w:rPr>
          <w:color w:val="000000"/>
          <w:sz w:val="28"/>
          <w:szCs w:val="28"/>
        </w:rPr>
        <w:t xml:space="preserve">Тамбовской области и </w:t>
      </w:r>
      <w:proofErr w:type="spellStart"/>
      <w:r w:rsidR="00526447" w:rsidRPr="009116EA">
        <w:rPr>
          <w:color w:val="000000"/>
          <w:sz w:val="28"/>
          <w:szCs w:val="28"/>
        </w:rPr>
        <w:t>Сампурского</w:t>
      </w:r>
      <w:proofErr w:type="spellEnd"/>
      <w:r w:rsidR="00526447" w:rsidRPr="009116EA">
        <w:rPr>
          <w:color w:val="000000"/>
          <w:sz w:val="28"/>
          <w:szCs w:val="28"/>
        </w:rPr>
        <w:t xml:space="preserve"> района</w:t>
      </w:r>
      <w:r w:rsidRPr="009116EA">
        <w:rPr>
          <w:color w:val="000000"/>
          <w:sz w:val="28"/>
          <w:szCs w:val="28"/>
        </w:rPr>
        <w:t>;</w:t>
      </w:r>
    </w:p>
    <w:p w:rsidR="00332D76" w:rsidRPr="009116EA" w:rsidRDefault="00332D76" w:rsidP="009116EA">
      <w:pPr>
        <w:pStyle w:val="a3"/>
        <w:numPr>
          <w:ilvl w:val="0"/>
          <w:numId w:val="15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>ориентироваться в нахождении</w:t>
      </w:r>
      <w:r w:rsidR="00255013" w:rsidRPr="009116EA">
        <w:rPr>
          <w:color w:val="000000"/>
          <w:sz w:val="28"/>
          <w:szCs w:val="28"/>
        </w:rPr>
        <w:t xml:space="preserve"> </w:t>
      </w:r>
      <w:proofErr w:type="spellStart"/>
      <w:r w:rsidR="00255013" w:rsidRPr="009116EA">
        <w:rPr>
          <w:color w:val="000000"/>
          <w:sz w:val="28"/>
          <w:szCs w:val="28"/>
        </w:rPr>
        <w:t>Тамбовщины</w:t>
      </w:r>
      <w:proofErr w:type="spellEnd"/>
      <w:r w:rsidR="00255013" w:rsidRPr="009116EA">
        <w:rPr>
          <w:color w:val="000000"/>
          <w:sz w:val="28"/>
          <w:szCs w:val="28"/>
        </w:rPr>
        <w:t xml:space="preserve"> </w:t>
      </w:r>
      <w:r w:rsidRPr="009116EA">
        <w:rPr>
          <w:color w:val="000000"/>
          <w:sz w:val="28"/>
          <w:szCs w:val="28"/>
        </w:rPr>
        <w:t xml:space="preserve"> на физической карте страны;</w:t>
      </w:r>
    </w:p>
    <w:p w:rsidR="00332D76" w:rsidRPr="009116EA" w:rsidRDefault="00255013" w:rsidP="009116EA">
      <w:pPr>
        <w:pStyle w:val="a3"/>
        <w:numPr>
          <w:ilvl w:val="0"/>
          <w:numId w:val="15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 xml:space="preserve">называть известных людей </w:t>
      </w:r>
      <w:proofErr w:type="spellStart"/>
      <w:r w:rsidRPr="009116EA">
        <w:rPr>
          <w:color w:val="000000"/>
          <w:sz w:val="28"/>
          <w:szCs w:val="28"/>
        </w:rPr>
        <w:t>Сампурского</w:t>
      </w:r>
      <w:proofErr w:type="spellEnd"/>
      <w:r w:rsidRPr="009116EA">
        <w:rPr>
          <w:color w:val="000000"/>
          <w:sz w:val="28"/>
          <w:szCs w:val="28"/>
        </w:rPr>
        <w:t xml:space="preserve"> района и Тамбовской области;</w:t>
      </w:r>
    </w:p>
    <w:p w:rsidR="00332D76" w:rsidRPr="009116EA" w:rsidRDefault="007E3415" w:rsidP="009116EA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32D76" w:rsidRPr="009116EA">
        <w:rPr>
          <w:color w:val="000000"/>
          <w:sz w:val="28"/>
          <w:szCs w:val="28"/>
        </w:rPr>
        <w:t>сознавать:</w:t>
      </w:r>
    </w:p>
    <w:p w:rsidR="00332D76" w:rsidRPr="009116EA" w:rsidRDefault="00332D76" w:rsidP="009116EA">
      <w:pPr>
        <w:pStyle w:val="a3"/>
        <w:numPr>
          <w:ilvl w:val="0"/>
          <w:numId w:val="16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color w:val="000000"/>
          <w:sz w:val="28"/>
          <w:szCs w:val="28"/>
        </w:rPr>
        <w:t xml:space="preserve">гражданскую позицию «Я – гражданин </w:t>
      </w:r>
      <w:r w:rsidR="00255013" w:rsidRPr="009116EA">
        <w:rPr>
          <w:color w:val="000000"/>
          <w:sz w:val="28"/>
          <w:szCs w:val="28"/>
        </w:rPr>
        <w:t>РФ»;</w:t>
      </w:r>
    </w:p>
    <w:p w:rsidR="00332D76" w:rsidRPr="00085391" w:rsidRDefault="00332D76" w:rsidP="009116EA">
      <w:pPr>
        <w:pStyle w:val="a3"/>
        <w:numPr>
          <w:ilvl w:val="0"/>
          <w:numId w:val="16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9116EA">
        <w:rPr>
          <w:rFonts w:ascii="Tahoma" w:hAnsi="Tahoma" w:cs="Tahoma"/>
          <w:color w:val="000000"/>
          <w:sz w:val="28"/>
          <w:szCs w:val="28"/>
        </w:rPr>
        <w:t> </w:t>
      </w:r>
      <w:r w:rsidRPr="009116EA">
        <w:rPr>
          <w:color w:val="000000"/>
          <w:sz w:val="28"/>
          <w:szCs w:val="28"/>
        </w:rPr>
        <w:t xml:space="preserve">факт, что </w:t>
      </w:r>
      <w:proofErr w:type="spellStart"/>
      <w:r w:rsidR="00255013" w:rsidRPr="009116EA">
        <w:rPr>
          <w:color w:val="000000"/>
          <w:sz w:val="28"/>
          <w:szCs w:val="28"/>
        </w:rPr>
        <w:t>Тамбовщина</w:t>
      </w:r>
      <w:proofErr w:type="spellEnd"/>
      <w:r w:rsidR="00255013" w:rsidRPr="009116EA">
        <w:rPr>
          <w:color w:val="000000"/>
          <w:sz w:val="28"/>
          <w:szCs w:val="28"/>
        </w:rPr>
        <w:t xml:space="preserve"> </w:t>
      </w:r>
      <w:r w:rsidRPr="009116EA">
        <w:rPr>
          <w:color w:val="000000"/>
          <w:sz w:val="28"/>
          <w:szCs w:val="28"/>
        </w:rPr>
        <w:t>- частица России, многонационального государства.</w:t>
      </w:r>
    </w:p>
    <w:p w:rsidR="00085391" w:rsidRDefault="0008539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DD5220" w:rsidRDefault="0008539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</w:t>
      </w:r>
    </w:p>
    <w:p w:rsidR="00CE28F1" w:rsidRDefault="00CE28F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CE28F1" w:rsidRDefault="00CE28F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CE28F1" w:rsidRDefault="00CE28F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CE28F1" w:rsidRDefault="00CE28F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CE28F1" w:rsidRDefault="00CE28F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CE28F1" w:rsidRDefault="00CE28F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CE28F1" w:rsidRDefault="00CE28F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CE28F1" w:rsidRDefault="00CE28F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CE28F1" w:rsidRDefault="00CE28F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DD5220" w:rsidRDefault="00DD5220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DD5220" w:rsidRDefault="00DD5220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DD5220" w:rsidRDefault="00DD5220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DD5220" w:rsidRDefault="00DD5220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</w:p>
    <w:p w:rsidR="00085391" w:rsidRDefault="00085391" w:rsidP="00085391">
      <w:pPr>
        <w:pStyle w:val="a7"/>
        <w:ind w:left="720" w:right="282"/>
        <w:jc w:val="left"/>
        <w:rPr>
          <w:b/>
          <w:bCs/>
          <w:i/>
          <w:iCs/>
          <w:szCs w:val="28"/>
        </w:rPr>
      </w:pPr>
      <w:r w:rsidRPr="00575BA8">
        <w:rPr>
          <w:b/>
          <w:bCs/>
          <w:i/>
          <w:iCs/>
          <w:szCs w:val="28"/>
        </w:rPr>
        <w:t>Блок 2 «Комплекс организационно-педагогических  условий</w:t>
      </w:r>
      <w:r>
        <w:rPr>
          <w:b/>
          <w:bCs/>
          <w:i/>
          <w:iCs/>
          <w:szCs w:val="28"/>
        </w:rPr>
        <w:t>»</w:t>
      </w:r>
      <w:r w:rsidRPr="00575BA8">
        <w:rPr>
          <w:b/>
          <w:bCs/>
          <w:i/>
          <w:iCs/>
          <w:szCs w:val="28"/>
        </w:rPr>
        <w:t xml:space="preserve"> </w:t>
      </w:r>
    </w:p>
    <w:p w:rsidR="00085391" w:rsidRDefault="00085391" w:rsidP="00085391">
      <w:pPr>
        <w:pStyle w:val="a7"/>
        <w:ind w:left="720" w:right="282"/>
        <w:jc w:val="left"/>
        <w:rPr>
          <w:b/>
          <w:bCs/>
          <w:szCs w:val="28"/>
        </w:rPr>
      </w:pPr>
    </w:p>
    <w:p w:rsidR="00085391" w:rsidRPr="00575BA8" w:rsidRDefault="00085391" w:rsidP="00085391">
      <w:pPr>
        <w:pStyle w:val="a7"/>
        <w:ind w:left="720" w:right="282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</w:t>
      </w:r>
      <w:r w:rsidR="00DD5220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</w:t>
      </w:r>
      <w:r w:rsidRPr="00575BA8">
        <w:rPr>
          <w:b/>
          <w:bCs/>
          <w:szCs w:val="28"/>
        </w:rPr>
        <w:t>2.1. Календарный учебный график</w:t>
      </w:r>
    </w:p>
    <w:p w:rsidR="00085391" w:rsidRDefault="00085391" w:rsidP="00085391">
      <w:pPr>
        <w:pStyle w:val="a7"/>
        <w:ind w:left="720" w:right="282"/>
        <w:jc w:val="left"/>
        <w:rPr>
          <w:bCs/>
          <w:szCs w:val="28"/>
        </w:rPr>
      </w:pPr>
    </w:p>
    <w:p w:rsidR="00085391" w:rsidRDefault="00085391" w:rsidP="00085391">
      <w:pPr>
        <w:pStyle w:val="a7"/>
        <w:ind w:left="720" w:right="282"/>
        <w:jc w:val="left"/>
        <w:rPr>
          <w:bCs/>
          <w:szCs w:val="28"/>
        </w:rPr>
      </w:pPr>
    </w:p>
    <w:tbl>
      <w:tblPr>
        <w:tblStyle w:val="a5"/>
        <w:tblW w:w="9498" w:type="dxa"/>
        <w:tblInd w:w="-318" w:type="dxa"/>
        <w:tblLayout w:type="fixed"/>
        <w:tblLook w:val="04A0"/>
      </w:tblPr>
      <w:tblGrid>
        <w:gridCol w:w="852"/>
        <w:gridCol w:w="1134"/>
        <w:gridCol w:w="1559"/>
        <w:gridCol w:w="567"/>
        <w:gridCol w:w="3118"/>
        <w:gridCol w:w="2268"/>
      </w:tblGrid>
      <w:tr w:rsidR="00085391" w:rsidTr="00085391">
        <w:trPr>
          <w:trHeight w:val="896"/>
        </w:trPr>
        <w:tc>
          <w:tcPr>
            <w:tcW w:w="852" w:type="dxa"/>
          </w:tcPr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gramStart"/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/п </w:t>
            </w:r>
          </w:p>
        </w:tc>
        <w:tc>
          <w:tcPr>
            <w:tcW w:w="1134" w:type="dxa"/>
          </w:tcPr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Дата                 проведения  занятия </w:t>
            </w:r>
          </w:p>
        </w:tc>
        <w:tc>
          <w:tcPr>
            <w:tcW w:w="1559" w:type="dxa"/>
          </w:tcPr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Форма </w:t>
            </w:r>
          </w:p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занятия 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Кол-во </w:t>
            </w:r>
          </w:p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часов </w:t>
            </w:r>
          </w:p>
        </w:tc>
        <w:tc>
          <w:tcPr>
            <w:tcW w:w="3118" w:type="dxa"/>
          </w:tcPr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Тема занятия 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Форма </w:t>
            </w:r>
          </w:p>
          <w:p w:rsidR="00085391" w:rsidRPr="00A1473B" w:rsidRDefault="00085391" w:rsidP="00085391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73B">
              <w:rPr>
                <w:rFonts w:ascii="Georgia" w:hAnsi="Georgia" w:cs="Arial"/>
                <w:b/>
                <w:bCs/>
                <w:color w:val="000000"/>
                <w:kern w:val="24"/>
                <w:sz w:val="20"/>
                <w:szCs w:val="20"/>
              </w:rPr>
              <w:t xml:space="preserve">контроля </w:t>
            </w:r>
          </w:p>
        </w:tc>
      </w:tr>
      <w:tr w:rsidR="00085391" w:rsidTr="00085391">
        <w:tc>
          <w:tcPr>
            <w:tcW w:w="852" w:type="dxa"/>
          </w:tcPr>
          <w:p w:rsidR="00085391" w:rsidRDefault="00F10DBE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0D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="00085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85391" w:rsidRPr="00135DD5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137E5C">
              <w:rPr>
                <w:bCs/>
                <w:sz w:val="24"/>
              </w:rPr>
              <w:t>.09</w:t>
            </w:r>
          </w:p>
        </w:tc>
        <w:tc>
          <w:tcPr>
            <w:tcW w:w="1559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085391" w:rsidRPr="00A1473B" w:rsidRDefault="00524124" w:rsidP="00085391">
            <w:pPr>
              <w:pStyle w:val="a7"/>
              <w:ind w:right="282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118" w:type="dxa"/>
          </w:tcPr>
          <w:p w:rsidR="00085391" w:rsidRPr="00551B07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Диагностика.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Начальная        диагностика (анкетирование)</w:t>
            </w:r>
          </w:p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</w:tc>
      </w:tr>
      <w:tr w:rsidR="00085391" w:rsidTr="00085391">
        <w:tc>
          <w:tcPr>
            <w:tcW w:w="852" w:type="dxa"/>
          </w:tcPr>
          <w:p w:rsidR="00085391" w:rsidRPr="00F10DBE" w:rsidRDefault="00F10DBE" w:rsidP="00F10DB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D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85391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r w:rsidR="00137E5C">
              <w:rPr>
                <w:bCs/>
                <w:sz w:val="24"/>
              </w:rPr>
              <w:t>.09</w:t>
            </w:r>
          </w:p>
        </w:tc>
        <w:tc>
          <w:tcPr>
            <w:tcW w:w="1559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085391" w:rsidRPr="00A1473B" w:rsidRDefault="00524124" w:rsidP="00085391">
            <w:pPr>
              <w:pStyle w:val="a7"/>
              <w:ind w:right="282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школа.</w:t>
            </w:r>
          </w:p>
          <w:p w:rsidR="00085391" w:rsidRPr="00551B07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Дом, в котором я учусь. История создания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lastRenderedPageBreak/>
              <w:t>Педагогическое наблюдение.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.09</w:t>
            </w:r>
          </w:p>
        </w:tc>
        <w:tc>
          <w:tcPr>
            <w:tcW w:w="1559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Интерактивное занятие.</w:t>
            </w:r>
          </w:p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085391" w:rsidRPr="00A1473B" w:rsidRDefault="00085391" w:rsidP="00524124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085391" w:rsidRPr="00A1473B" w:rsidRDefault="00085391" w:rsidP="00085391">
            <w:pPr>
              <w:pStyle w:val="a7"/>
              <w:ind w:right="282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1</w:t>
            </w:r>
          </w:p>
          <w:p w:rsidR="00085391" w:rsidRPr="00A1473B" w:rsidRDefault="00085391" w:rsidP="00085391">
            <w:pPr>
              <w:pStyle w:val="a7"/>
              <w:ind w:right="282"/>
              <w:rPr>
                <w:bCs/>
                <w:sz w:val="24"/>
              </w:rPr>
            </w:pPr>
          </w:p>
          <w:p w:rsidR="00085391" w:rsidRPr="00A1473B" w:rsidRDefault="00085391" w:rsidP="00085391">
            <w:pPr>
              <w:pStyle w:val="a7"/>
              <w:ind w:right="282"/>
              <w:rPr>
                <w:bCs/>
                <w:sz w:val="24"/>
              </w:rPr>
            </w:pPr>
          </w:p>
          <w:p w:rsidR="00085391" w:rsidRPr="00A1473B" w:rsidRDefault="00085391" w:rsidP="00085391">
            <w:pPr>
              <w:pStyle w:val="a7"/>
              <w:ind w:right="282"/>
              <w:rPr>
                <w:bCs/>
                <w:sz w:val="24"/>
              </w:rPr>
            </w:pPr>
          </w:p>
          <w:p w:rsidR="00085391" w:rsidRPr="00A1473B" w:rsidRDefault="00085391" w:rsidP="00085391">
            <w:pPr>
              <w:pStyle w:val="a7"/>
              <w:ind w:right="282"/>
              <w:jc w:val="right"/>
              <w:rPr>
                <w:bCs/>
                <w:sz w:val="24"/>
              </w:rPr>
            </w:pP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школа. Достижения моей школы.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45608A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.09</w:t>
            </w:r>
          </w:p>
        </w:tc>
        <w:tc>
          <w:tcPr>
            <w:tcW w:w="1559" w:type="dxa"/>
          </w:tcPr>
          <w:p w:rsidR="00085391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Беседа.</w:t>
            </w:r>
          </w:p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школы. Законы и заповеди.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Опрос.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.09</w:t>
            </w:r>
          </w:p>
        </w:tc>
        <w:tc>
          <w:tcPr>
            <w:tcW w:w="1559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Презентация.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класс. Правила поведения в классе. Ролевая игра.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Тестирование.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.09</w:t>
            </w:r>
          </w:p>
        </w:tc>
        <w:tc>
          <w:tcPr>
            <w:tcW w:w="1559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proofErr w:type="spellStart"/>
            <w:r w:rsidRPr="00A1473B">
              <w:rPr>
                <w:bCs/>
                <w:sz w:val="24"/>
              </w:rPr>
              <w:t>Видеоурок</w:t>
            </w:r>
            <w:proofErr w:type="spellEnd"/>
            <w:r w:rsidRPr="00A1473B">
              <w:rPr>
                <w:bCs/>
                <w:sz w:val="24"/>
              </w:rPr>
              <w:t>.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родители-выпускники школы.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both"/>
              <w:rPr>
                <w:sz w:val="24"/>
                <w:shd w:val="clear" w:color="auto" w:fill="FFFFFF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.09</w:t>
            </w:r>
          </w:p>
        </w:tc>
        <w:tc>
          <w:tcPr>
            <w:tcW w:w="1559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Занятие-исследование.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гордится наша школа.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.09</w:t>
            </w:r>
          </w:p>
        </w:tc>
        <w:tc>
          <w:tcPr>
            <w:tcW w:w="1559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Практическое занятие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школа».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085391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37E5C">
              <w:rPr>
                <w:bCs/>
                <w:sz w:val="24"/>
              </w:rPr>
              <w:t>.10</w:t>
            </w:r>
          </w:p>
        </w:tc>
        <w:tc>
          <w:tcPr>
            <w:tcW w:w="1559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Практическое занятие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Pr="00FB0C8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Проект «Моя школа».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F66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5391" w:rsidRPr="00DF6623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66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5391" w:rsidRPr="00A1473B" w:rsidRDefault="0045608A" w:rsidP="00137E5C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137E5C">
              <w:rPr>
                <w:bCs/>
                <w:sz w:val="24"/>
              </w:rPr>
              <w:t>.10</w:t>
            </w:r>
          </w:p>
        </w:tc>
        <w:tc>
          <w:tcPr>
            <w:tcW w:w="1559" w:type="dxa"/>
          </w:tcPr>
          <w:p w:rsidR="00085391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Видеоурок</w:t>
            </w:r>
            <w:proofErr w:type="spellEnd"/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623">
              <w:rPr>
                <w:rFonts w:ascii="Times New Roman" w:hAnsi="Times New Roman" w:cs="Times New Roman"/>
                <w:b/>
                <w:sz w:val="28"/>
                <w:szCs w:val="28"/>
              </w:rPr>
              <w:t>Моя малая родина.</w:t>
            </w:r>
          </w:p>
          <w:p w:rsidR="00085391" w:rsidRPr="006610FF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10FF">
              <w:rPr>
                <w:rFonts w:ascii="Times New Roman" w:hAnsi="Times New Roman" w:cs="Times New Roman"/>
                <w:sz w:val="28"/>
                <w:szCs w:val="28"/>
              </w:rPr>
              <w:t xml:space="preserve">Моя малая родина – </w:t>
            </w:r>
            <w:proofErr w:type="spellStart"/>
            <w:r w:rsidRPr="006610FF">
              <w:rPr>
                <w:rFonts w:ascii="Times New Roman" w:hAnsi="Times New Roman" w:cs="Times New Roman"/>
                <w:sz w:val="28"/>
                <w:szCs w:val="28"/>
              </w:rPr>
              <w:t>Сампурский</w:t>
            </w:r>
            <w:proofErr w:type="spellEnd"/>
            <w:r w:rsidRPr="006610FF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85391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  <w:r w:rsidR="00137E5C">
              <w:rPr>
                <w:bCs/>
                <w:sz w:val="24"/>
              </w:rPr>
              <w:t>.10</w:t>
            </w:r>
          </w:p>
        </w:tc>
        <w:tc>
          <w:tcPr>
            <w:tcW w:w="1559" w:type="dxa"/>
          </w:tcPr>
          <w:p w:rsidR="00085391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Видеоурок</w:t>
            </w:r>
            <w:proofErr w:type="spellEnd"/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Сампурского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видео)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Тесты.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45608A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.10</w:t>
            </w:r>
          </w:p>
        </w:tc>
        <w:tc>
          <w:tcPr>
            <w:tcW w:w="1559" w:type="dxa"/>
          </w:tcPr>
          <w:p w:rsidR="00085391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Презентация</w:t>
            </w:r>
            <w:r w:rsidR="00085391" w:rsidRPr="00A1473B">
              <w:rPr>
                <w:bCs/>
                <w:sz w:val="24"/>
              </w:rPr>
              <w:t>.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село. История создания моего села.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6</w:t>
            </w:r>
            <w:r>
              <w:rPr>
                <w:bCs/>
                <w:sz w:val="24"/>
              </w:rPr>
              <w:t>.10</w:t>
            </w:r>
          </w:p>
        </w:tc>
        <w:tc>
          <w:tcPr>
            <w:tcW w:w="1559" w:type="dxa"/>
          </w:tcPr>
          <w:p w:rsidR="00085391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Экскурсия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85391" w:rsidRPr="00A1473B" w:rsidRDefault="00575AF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8</w:t>
            </w:r>
            <w:r w:rsidR="00137E5C">
              <w:rPr>
                <w:bCs/>
                <w:sz w:val="24"/>
              </w:rPr>
              <w:t>.10</w:t>
            </w:r>
          </w:p>
        </w:tc>
        <w:tc>
          <w:tcPr>
            <w:tcW w:w="1559" w:type="dxa"/>
          </w:tcPr>
          <w:p w:rsidR="00085391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Практическое занятие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bCs/>
                <w:sz w:val="24"/>
                <w:szCs w:val="24"/>
              </w:rPr>
            </w:pPr>
          </w:p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уголок села.</w:t>
            </w:r>
          </w:p>
        </w:tc>
        <w:tc>
          <w:tcPr>
            <w:tcW w:w="2268" w:type="dxa"/>
          </w:tcPr>
          <w:p w:rsidR="00085391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Самостоятельная работа.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.10</w:t>
            </w:r>
          </w:p>
        </w:tc>
        <w:tc>
          <w:tcPr>
            <w:tcW w:w="1559" w:type="dxa"/>
          </w:tcPr>
          <w:p w:rsidR="00085391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Презентация.</w:t>
            </w: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 моего села.</w:t>
            </w:r>
          </w:p>
        </w:tc>
        <w:tc>
          <w:tcPr>
            <w:tcW w:w="2268" w:type="dxa"/>
          </w:tcPr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085391" w:rsidTr="00085391">
        <w:tc>
          <w:tcPr>
            <w:tcW w:w="852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085391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.10</w:t>
            </w:r>
          </w:p>
        </w:tc>
        <w:tc>
          <w:tcPr>
            <w:tcW w:w="1559" w:type="dxa"/>
          </w:tcPr>
          <w:p w:rsidR="00524124" w:rsidRPr="00A1473B" w:rsidRDefault="00524124" w:rsidP="00524124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Интерактивное занятие.</w:t>
            </w:r>
          </w:p>
          <w:p w:rsidR="00085391" w:rsidRPr="00A1473B" w:rsidRDefault="0008539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085391" w:rsidRPr="00A1473B" w:rsidRDefault="00085391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85391" w:rsidRDefault="00085391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земляки-герои.</w:t>
            </w:r>
          </w:p>
        </w:tc>
        <w:tc>
          <w:tcPr>
            <w:tcW w:w="2268" w:type="dxa"/>
          </w:tcPr>
          <w:p w:rsidR="00085391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575AFC">
              <w:rPr>
                <w:bCs/>
                <w:sz w:val="24"/>
              </w:rPr>
              <w:t>.11</w:t>
            </w:r>
          </w:p>
        </w:tc>
        <w:tc>
          <w:tcPr>
            <w:tcW w:w="1559" w:type="dxa"/>
          </w:tcPr>
          <w:p w:rsidR="00524124" w:rsidRPr="00A1473B" w:rsidRDefault="00524124" w:rsidP="00A151EC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Интерактивное занятие.</w:t>
            </w:r>
          </w:p>
          <w:p w:rsidR="00524124" w:rsidRPr="00A1473B" w:rsidRDefault="00524124" w:rsidP="00A151EC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земляки-хлеборобы.</w:t>
            </w:r>
          </w:p>
        </w:tc>
        <w:tc>
          <w:tcPr>
            <w:tcW w:w="2268" w:type="dxa"/>
          </w:tcPr>
          <w:p w:rsidR="00524124" w:rsidRPr="00A1473B" w:rsidRDefault="00524124" w:rsidP="00524124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Коллективная работа.</w:t>
            </w: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r w:rsidR="00137E5C">
              <w:rPr>
                <w:bCs/>
                <w:sz w:val="24"/>
              </w:rPr>
              <w:t>.11</w:t>
            </w:r>
          </w:p>
        </w:tc>
        <w:tc>
          <w:tcPr>
            <w:tcW w:w="1559" w:type="dxa"/>
          </w:tcPr>
          <w:p w:rsidR="00524124" w:rsidRPr="00A1473B" w:rsidRDefault="00524124" w:rsidP="00A151EC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Интерактивное занятие.</w:t>
            </w:r>
          </w:p>
          <w:p w:rsidR="00524124" w:rsidRPr="00A1473B" w:rsidRDefault="00524124" w:rsidP="00A151EC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bCs/>
                <w:sz w:val="24"/>
                <w:szCs w:val="24"/>
              </w:rPr>
            </w:pPr>
          </w:p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Pr="00485089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земляки-поэты и писатели.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Коллективная работа.</w:t>
            </w: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 w:rsidR="00137E5C">
              <w:rPr>
                <w:bCs/>
                <w:sz w:val="24"/>
              </w:rPr>
              <w:t>.11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поэтэссой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О.Александровой.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Встреча с известными людьми.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.11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Кроссворд.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земляки-краеведы.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.11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Конкурс.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земляки-мастера прикладного искусства.</w:t>
            </w: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Конкурс.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524124" w:rsidRPr="00A1473B" w:rsidRDefault="00575AFC" w:rsidP="0045608A">
            <w:pPr>
              <w:pStyle w:val="a7"/>
              <w:ind w:right="282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45608A">
              <w:rPr>
                <w:b/>
                <w:bCs/>
                <w:sz w:val="24"/>
              </w:rPr>
              <w:t>0</w:t>
            </w:r>
            <w:r w:rsidR="00137E5C">
              <w:rPr>
                <w:b/>
                <w:bCs/>
                <w:sz w:val="24"/>
              </w:rPr>
              <w:t>.11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Интерактивное занятие.</w:t>
            </w: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bCs/>
                <w:sz w:val="24"/>
                <w:szCs w:val="24"/>
              </w:rPr>
            </w:pPr>
          </w:p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земляки-мастера прикладного искусства.</w:t>
            </w: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4124" w:rsidRPr="00135DD5" w:rsidRDefault="00575AF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2</w:t>
            </w:r>
            <w:r w:rsidR="00137E5C">
              <w:rPr>
                <w:bCs/>
                <w:sz w:val="24"/>
              </w:rPr>
              <w:t>.11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Практическое занятие.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Pr="00485089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известные земляки-мастера прикладного искусства.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.11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Практическое занятие.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«Моё любимое село».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Конкурс.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  <w:r w:rsidR="00575AFC">
              <w:rPr>
                <w:bCs/>
                <w:sz w:val="24"/>
              </w:rPr>
              <w:t>.</w:t>
            </w:r>
            <w:r w:rsidR="00137E5C">
              <w:rPr>
                <w:bCs/>
                <w:sz w:val="24"/>
              </w:rPr>
              <w:t>11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Конкурс.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«Моё любимое село».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Защита проектов.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137E5C">
              <w:rPr>
                <w:bCs/>
                <w:sz w:val="24"/>
              </w:rPr>
              <w:t>.12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Игра.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Проект «Моя малая родина».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Игра-путешествие.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r w:rsidR="00137E5C">
              <w:rPr>
                <w:bCs/>
                <w:sz w:val="24"/>
              </w:rPr>
              <w:t>.12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Творческая работа.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Pr="00B94B71" w:rsidRDefault="00524124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Проект «Моя малая родина».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Защита творческих работ.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524124" w:rsidRPr="00A1473B" w:rsidRDefault="00575AF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1</w:t>
            </w:r>
            <w:r w:rsidR="00137E5C">
              <w:rPr>
                <w:bCs/>
                <w:sz w:val="24"/>
              </w:rPr>
              <w:t>.12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Дидактическая игра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Проект «Моя малая родина».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Защита коллективного проекта.</w:t>
            </w:r>
          </w:p>
        </w:tc>
      </w:tr>
      <w:tr w:rsidR="00524124" w:rsidTr="00085391">
        <w:tc>
          <w:tcPr>
            <w:tcW w:w="852" w:type="dxa"/>
          </w:tcPr>
          <w:p w:rsidR="00524124" w:rsidRPr="00F3299B" w:rsidRDefault="00524124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</w:t>
            </w:r>
            <w:r w:rsidRPr="00F329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.12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Дидактическая игра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Pr="00F3299B" w:rsidRDefault="00524124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9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родного края.</w:t>
            </w:r>
          </w:p>
          <w:p w:rsidR="00524124" w:rsidRPr="00F3299B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родного края.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Опрос.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45608A">
              <w:rPr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>.12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Игра.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 нашего края.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524124" w:rsidRPr="00A1473B" w:rsidRDefault="00575AF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0</w:t>
            </w:r>
            <w:r w:rsidR="00137E5C">
              <w:rPr>
                <w:bCs/>
                <w:sz w:val="24"/>
              </w:rPr>
              <w:t>.12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Экскурсия.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Викторина.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.12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Викторина.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водоёмов. Викторина «Золотая рыбка».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Коллективная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.12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Практическое занятие.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нашего края. Охрана птиц. Сооружение и установка кормушек.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Коллективная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 w:rsidR="00575AFC">
              <w:rPr>
                <w:bCs/>
                <w:sz w:val="24"/>
              </w:rPr>
              <w:t>.01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Звери, обитающие на территории нашего района.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.01</w:t>
            </w:r>
          </w:p>
        </w:tc>
        <w:tc>
          <w:tcPr>
            <w:tcW w:w="1559" w:type="dxa"/>
          </w:tcPr>
          <w:p w:rsidR="00524124" w:rsidRPr="00A1473B" w:rsidRDefault="00524124" w:rsidP="00F56DBE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Игра</w:t>
            </w:r>
            <w:r w:rsidR="00F56DBE">
              <w:rPr>
                <w:bCs/>
                <w:sz w:val="24"/>
              </w:rPr>
              <w:t>-викторин</w:t>
            </w:r>
            <w:r w:rsidR="00F56DBE">
              <w:rPr>
                <w:bCs/>
                <w:sz w:val="24"/>
              </w:rPr>
              <w:lastRenderedPageBreak/>
              <w:t>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мире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животных».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lastRenderedPageBreak/>
              <w:t>Интеллектуальная игра.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.01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Гостиная.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луга, болота.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.01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Берёза-символ России.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Педагогическое наблюдение.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524124" w:rsidRPr="00135DD5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.01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травы.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Опрос.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.01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Дидактическая игра.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  <w:r w:rsidR="00137E5C">
              <w:rPr>
                <w:bCs/>
                <w:sz w:val="24"/>
              </w:rPr>
              <w:t>.01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КВН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Pr="00B94B71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занесённые в Красную книгу Тамбовской области.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КВН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31.01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Путешествие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bCs/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Животные, занесённые в Красную книгу Тамбовской области.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Путешествие.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  <w:r w:rsidR="00137E5C">
              <w:rPr>
                <w:bCs/>
                <w:sz w:val="24"/>
              </w:rPr>
              <w:t>.02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Путешествие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природы. Экологические проблемы края.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Путешествие.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137E5C">
              <w:rPr>
                <w:bCs/>
                <w:sz w:val="24"/>
              </w:rPr>
              <w:t>.02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Путешествие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экологических задач.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.02</w:t>
            </w:r>
          </w:p>
        </w:tc>
        <w:tc>
          <w:tcPr>
            <w:tcW w:w="1559" w:type="dxa"/>
          </w:tcPr>
          <w:p w:rsidR="00524124" w:rsidRPr="00A1473B" w:rsidRDefault="00F56DBE" w:rsidP="00F56DBE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Конкурс плакатов.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«Береги природу родного края».</w:t>
            </w:r>
          </w:p>
        </w:tc>
        <w:tc>
          <w:tcPr>
            <w:tcW w:w="2268" w:type="dxa"/>
          </w:tcPr>
          <w:p w:rsidR="00F56DBE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Защита своего плаката.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524124" w:rsidRPr="00A63C42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.02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Конкурс.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«Природа нашего края».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Индивидуальная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524124" w:rsidRPr="00A63C42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  <w:r w:rsidR="00137E5C">
              <w:rPr>
                <w:bCs/>
                <w:sz w:val="24"/>
              </w:rPr>
              <w:t>.02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Практическое занятие.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«Наш край».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Защита проекта.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.02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Практическое занятие.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«Природа нашего села».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Выпуск газеты.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6</w:t>
            </w:r>
            <w:r>
              <w:rPr>
                <w:bCs/>
                <w:sz w:val="24"/>
              </w:rPr>
              <w:t>.02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Практическое занятие.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«Природа нашего села».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Выпуск газеты.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524124" w:rsidRPr="00A1473B" w:rsidRDefault="00575AF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.02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Итоговое занятие.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«Край, в котором я живу».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Игра.</w:t>
            </w:r>
          </w:p>
        </w:tc>
      </w:tr>
      <w:tr w:rsidR="00524124" w:rsidTr="00085391">
        <w:tc>
          <w:tcPr>
            <w:tcW w:w="852" w:type="dxa"/>
          </w:tcPr>
          <w:p w:rsidR="00524124" w:rsidRPr="00A52889" w:rsidRDefault="00524124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28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Y.</w:t>
            </w: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5B4A00">
              <w:rPr>
                <w:bCs/>
                <w:sz w:val="24"/>
              </w:rPr>
              <w:t>.</w:t>
            </w:r>
            <w:r w:rsidR="00137E5C">
              <w:rPr>
                <w:bCs/>
                <w:sz w:val="24"/>
              </w:rPr>
              <w:t>03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88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 Тамбовского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Тамбову (презентация)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524124">
        <w:trPr>
          <w:trHeight w:val="1281"/>
        </w:trPr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r w:rsidR="00137E5C">
              <w:rPr>
                <w:bCs/>
                <w:sz w:val="24"/>
              </w:rPr>
              <w:t>.03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Видеоурок</w:t>
            </w:r>
            <w:proofErr w:type="spellEnd"/>
            <w:r>
              <w:rPr>
                <w:bCs/>
                <w:sz w:val="24"/>
              </w:rPr>
              <w:t>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Тамбов. Провинциальная сказка (видео)</w:t>
            </w:r>
          </w:p>
        </w:tc>
        <w:tc>
          <w:tcPr>
            <w:tcW w:w="2268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Педагогическое наблюдение.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.03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Презентация.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Pr="00E373CE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 - мой любимый город (презентация)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.03</w:t>
            </w:r>
          </w:p>
        </w:tc>
        <w:tc>
          <w:tcPr>
            <w:tcW w:w="1559" w:type="dxa"/>
          </w:tcPr>
          <w:p w:rsidR="00524124" w:rsidRPr="00A1473B" w:rsidRDefault="00F56DB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Видеоурок</w:t>
            </w:r>
            <w:proofErr w:type="spellEnd"/>
            <w:r>
              <w:rPr>
                <w:bCs/>
                <w:sz w:val="24"/>
              </w:rPr>
              <w:t>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Тамбов. Струны твоей души (видео)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.03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Презентация.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Pr="00DF27C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27C4">
              <w:rPr>
                <w:rFonts w:ascii="Times New Roman" w:hAnsi="Times New Roman" w:cs="Times New Roman"/>
                <w:sz w:val="28"/>
                <w:szCs w:val="28"/>
              </w:rPr>
              <w:t>Тамбов – малая родина (презентация)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Индивидуальная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524124" w:rsidRPr="00A1473B" w:rsidRDefault="005B4A00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0</w:t>
            </w:r>
            <w:r w:rsidR="00137E5C">
              <w:rPr>
                <w:bCs/>
                <w:sz w:val="24"/>
              </w:rPr>
              <w:t>.03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Тамбовской области.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137E5C">
              <w:rPr>
                <w:bCs/>
                <w:sz w:val="24"/>
              </w:rPr>
              <w:t>.04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Викторина.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«Памятники Тамбова».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Конкурс.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137E5C">
              <w:rPr>
                <w:bCs/>
                <w:sz w:val="24"/>
              </w:rPr>
              <w:t>.04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Промыслы Тамбовского края.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Педагогическое наблюдение.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 w:rsidR="00137E5C">
              <w:rPr>
                <w:bCs/>
                <w:sz w:val="24"/>
              </w:rPr>
              <w:t>.04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фольклор: Тамбовские песни и хороводы.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Опрос.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.04</w:t>
            </w:r>
          </w:p>
        </w:tc>
        <w:tc>
          <w:tcPr>
            <w:tcW w:w="1559" w:type="dxa"/>
          </w:tcPr>
          <w:p w:rsidR="00524124" w:rsidRPr="00A1473B" w:rsidRDefault="00524124" w:rsidP="00D807CE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 xml:space="preserve">Встреча с </w:t>
            </w:r>
            <w:r w:rsidR="00D807CE">
              <w:rPr>
                <w:bCs/>
                <w:sz w:val="24"/>
              </w:rPr>
              <w:t>поваром.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кухня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Тамбовчан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Практическая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.04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КТД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«Культурное наследие Тамбовского края».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Защита проекта.</w:t>
            </w:r>
          </w:p>
        </w:tc>
      </w:tr>
      <w:tr w:rsidR="00524124" w:rsidTr="00085391">
        <w:tc>
          <w:tcPr>
            <w:tcW w:w="852" w:type="dxa"/>
          </w:tcPr>
          <w:p w:rsidR="00524124" w:rsidRPr="00DF27C4" w:rsidRDefault="00524124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27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YI.</w:t>
            </w: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524124" w:rsidRPr="00A1473B" w:rsidRDefault="005B4A00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</w:t>
            </w:r>
            <w:r w:rsidR="00137E5C">
              <w:rPr>
                <w:bCs/>
                <w:sz w:val="24"/>
              </w:rPr>
              <w:t>04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Духовная память </w:t>
            </w:r>
            <w:proofErr w:type="spellStart"/>
            <w:r w:rsidRPr="00DF27C4">
              <w:rPr>
                <w:rFonts w:ascii="Times New Roman" w:hAnsi="Times New Roman" w:cs="Times New Roman"/>
                <w:b/>
                <w:sz w:val="28"/>
                <w:szCs w:val="28"/>
              </w:rPr>
              <w:t>Тамбовщины</w:t>
            </w:r>
            <w:proofErr w:type="spellEnd"/>
            <w:r w:rsidRPr="00DF27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4124" w:rsidRPr="00DF27C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F27C4">
              <w:rPr>
                <w:rFonts w:ascii="Times New Roman" w:hAnsi="Times New Roman" w:cs="Times New Roman"/>
                <w:sz w:val="28"/>
                <w:szCs w:val="28"/>
              </w:rPr>
              <w:t>Композитор В.И.Агапкин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(137 лет со дня рождения).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Опрос.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524124" w:rsidRPr="00A63C42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.04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Архиепископ Лука (73 года со дня рождения).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Опрос.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.04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Видеоурок</w:t>
            </w:r>
            <w:proofErr w:type="spellEnd"/>
            <w:r>
              <w:rPr>
                <w:bCs/>
                <w:sz w:val="24"/>
              </w:rPr>
              <w:t>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пустынь (288 лет).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Опрос.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  <w:r w:rsidR="00137E5C">
              <w:rPr>
                <w:bCs/>
                <w:sz w:val="24"/>
              </w:rPr>
              <w:t>.04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Презентация.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Т.Я.Дерунец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герой Великой Отечественной войны.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Опрос.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137E5C">
              <w:rPr>
                <w:bCs/>
                <w:sz w:val="24"/>
              </w:rPr>
              <w:t>.05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Беседа.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Pr="005C76F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Святитель Питирим (10 августа - день памяти).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r w:rsidR="00137E5C">
              <w:rPr>
                <w:bCs/>
                <w:sz w:val="24"/>
              </w:rPr>
              <w:t>.05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Презентация.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Г.Р.Державин – выдающийся русский поэт.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Самостоятельная работа.</w:t>
            </w:r>
          </w:p>
        </w:tc>
      </w:tr>
      <w:tr w:rsidR="00524124" w:rsidTr="00085391">
        <w:tc>
          <w:tcPr>
            <w:tcW w:w="852" w:type="dxa"/>
          </w:tcPr>
          <w:p w:rsidR="00524124" w:rsidRPr="00D03655" w:rsidRDefault="00524124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036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YII.</w:t>
            </w: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524124" w:rsidRPr="00A1473B" w:rsidRDefault="0045608A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  <w:r w:rsidR="00137E5C">
              <w:rPr>
                <w:bCs/>
                <w:sz w:val="24"/>
              </w:rPr>
              <w:t>.05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Фестиваль.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sz w:val="24"/>
                <w:szCs w:val="24"/>
              </w:rPr>
            </w:pPr>
            <w:r w:rsidRPr="00A147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55">
              <w:rPr>
                <w:rFonts w:ascii="Times New Roman" w:hAnsi="Times New Roman" w:cs="Times New Roman"/>
                <w:b/>
                <w:sz w:val="28"/>
                <w:szCs w:val="28"/>
              </w:rPr>
              <w:t>«Этой жизни не хватит Россию узнать…»</w:t>
            </w:r>
          </w:p>
          <w:p w:rsidR="00524124" w:rsidRPr="00D03655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5">
              <w:rPr>
                <w:rFonts w:ascii="Times New Roman" w:hAnsi="Times New Roman" w:cs="Times New Roman"/>
                <w:sz w:val="28"/>
                <w:szCs w:val="28"/>
              </w:rPr>
              <w:t>Наша славная Россия.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 xml:space="preserve">Итоговый </w:t>
            </w:r>
            <w:proofErr w:type="spellStart"/>
            <w:r w:rsidRPr="00A1473B">
              <w:rPr>
                <w:bCs/>
                <w:sz w:val="24"/>
              </w:rPr>
              <w:t>контроль</w:t>
            </w:r>
            <w:proofErr w:type="gramStart"/>
            <w:r w:rsidRPr="00A1473B">
              <w:rPr>
                <w:bCs/>
                <w:sz w:val="24"/>
              </w:rPr>
              <w:t>:в</w:t>
            </w:r>
            <w:proofErr w:type="gramEnd"/>
            <w:r w:rsidRPr="00A1473B">
              <w:rPr>
                <w:bCs/>
                <w:sz w:val="24"/>
              </w:rPr>
              <w:t>ыставка</w:t>
            </w:r>
            <w:proofErr w:type="spellEnd"/>
            <w:r w:rsidRPr="00A1473B">
              <w:rPr>
                <w:bCs/>
                <w:sz w:val="24"/>
              </w:rPr>
              <w:t xml:space="preserve"> проектов, тестирование и анкетирование.</w:t>
            </w:r>
          </w:p>
        </w:tc>
      </w:tr>
      <w:tr w:rsidR="00524124" w:rsidTr="00767088">
        <w:trPr>
          <w:trHeight w:val="1235"/>
        </w:trPr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3</w:t>
            </w:r>
            <w:r w:rsidR="005B4A00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05</w:t>
            </w:r>
          </w:p>
        </w:tc>
        <w:tc>
          <w:tcPr>
            <w:tcW w:w="1559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Круглый стол.</w:t>
            </w:r>
          </w:p>
        </w:tc>
        <w:tc>
          <w:tcPr>
            <w:tcW w:w="567" w:type="dxa"/>
          </w:tcPr>
          <w:p w:rsidR="00524124" w:rsidRDefault="00524124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Default="005B4A00" w:rsidP="00085391">
            <w:pPr>
              <w:jc w:val="center"/>
              <w:rPr>
                <w:sz w:val="24"/>
                <w:szCs w:val="24"/>
              </w:rPr>
            </w:pPr>
          </w:p>
          <w:p w:rsidR="005B4A00" w:rsidRPr="00A1473B" w:rsidRDefault="005B4A00" w:rsidP="000853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Этих дней не смолкнет слава.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 xml:space="preserve">Итоговый контроль: </w:t>
            </w:r>
            <w:r>
              <w:rPr>
                <w:bCs/>
                <w:sz w:val="24"/>
              </w:rPr>
              <w:t>коллективный анализ работ.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  <w:p w:rsidR="00524124" w:rsidRPr="00D03655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4124" w:rsidRPr="00A1473B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45608A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.05</w:t>
            </w:r>
          </w:p>
        </w:tc>
        <w:tc>
          <w:tcPr>
            <w:tcW w:w="1559" w:type="dxa"/>
          </w:tcPr>
          <w:p w:rsidR="00524124" w:rsidRPr="00A1473B" w:rsidRDefault="00D807CE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Музыкальн</w:t>
            </w:r>
            <w:r w:rsidR="0045608A">
              <w:rPr>
                <w:bCs/>
                <w:sz w:val="24"/>
              </w:rPr>
              <w:t>о</w:t>
            </w:r>
            <w:r>
              <w:rPr>
                <w:bCs/>
                <w:sz w:val="24"/>
              </w:rPr>
              <w:t>-поэтическая композиция.</w:t>
            </w:r>
          </w:p>
        </w:tc>
        <w:tc>
          <w:tcPr>
            <w:tcW w:w="567" w:type="dxa"/>
          </w:tcPr>
          <w:p w:rsidR="00524124" w:rsidRPr="00A1473B" w:rsidRDefault="00524124" w:rsidP="000853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524124" w:rsidRPr="001B13B8" w:rsidRDefault="00524124" w:rsidP="000853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«Славься, Россия родная!» (музыкально-поэтическая композиция)</w:t>
            </w:r>
          </w:p>
        </w:tc>
        <w:tc>
          <w:tcPr>
            <w:tcW w:w="2268" w:type="dxa"/>
          </w:tcPr>
          <w:p w:rsidR="00524124" w:rsidRPr="00A1473B" w:rsidRDefault="00524124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1473B">
              <w:rPr>
                <w:bCs/>
                <w:sz w:val="24"/>
              </w:rPr>
              <w:t>Итоговый контроль: праздник.</w:t>
            </w:r>
          </w:p>
        </w:tc>
      </w:tr>
      <w:tr w:rsidR="00524124" w:rsidTr="00085391">
        <w:tc>
          <w:tcPr>
            <w:tcW w:w="852" w:type="dxa"/>
          </w:tcPr>
          <w:p w:rsidR="00524124" w:rsidRPr="00D03655" w:rsidRDefault="00524124" w:rsidP="00A151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YIII</w:t>
            </w:r>
          </w:p>
          <w:p w:rsidR="00524124" w:rsidRDefault="00524124" w:rsidP="00A15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134" w:type="dxa"/>
          </w:tcPr>
          <w:p w:rsidR="00524124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.05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Круглый стол.</w:t>
            </w:r>
          </w:p>
        </w:tc>
        <w:tc>
          <w:tcPr>
            <w:tcW w:w="567" w:type="dxa"/>
          </w:tcPr>
          <w:p w:rsidR="00524124" w:rsidRDefault="00524124" w:rsidP="000853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524124" w:rsidRPr="006647C4" w:rsidRDefault="00524124" w:rsidP="00A151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7C4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теоретических знаний.</w:t>
            </w:r>
          </w:p>
          <w:p w:rsidR="00524124" w:rsidRPr="00D03655" w:rsidRDefault="00524124" w:rsidP="00A15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«Люби и знай свой край».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Итоговый контроль.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A15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134" w:type="dxa"/>
          </w:tcPr>
          <w:p w:rsidR="00524124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.05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Викторина.</w:t>
            </w:r>
          </w:p>
        </w:tc>
        <w:tc>
          <w:tcPr>
            <w:tcW w:w="567" w:type="dxa"/>
          </w:tcPr>
          <w:p w:rsidR="00524124" w:rsidRDefault="00524124" w:rsidP="000853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524124" w:rsidRDefault="00524124" w:rsidP="00A15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«Что? Где? Когда?»     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Итоговый контроль.</w:t>
            </w:r>
          </w:p>
        </w:tc>
      </w:tr>
      <w:tr w:rsidR="00524124" w:rsidTr="00085391">
        <w:tc>
          <w:tcPr>
            <w:tcW w:w="852" w:type="dxa"/>
          </w:tcPr>
          <w:p w:rsidR="00524124" w:rsidRDefault="00524124" w:rsidP="00A15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134" w:type="dxa"/>
          </w:tcPr>
          <w:p w:rsidR="00524124" w:rsidRDefault="00137E5C" w:rsidP="0045608A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45608A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.05</w:t>
            </w:r>
          </w:p>
        </w:tc>
        <w:tc>
          <w:tcPr>
            <w:tcW w:w="1559" w:type="dxa"/>
          </w:tcPr>
          <w:p w:rsidR="00524124" w:rsidRPr="00A1473B" w:rsidRDefault="00D807CE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Праздник.</w:t>
            </w:r>
          </w:p>
        </w:tc>
        <w:tc>
          <w:tcPr>
            <w:tcW w:w="567" w:type="dxa"/>
          </w:tcPr>
          <w:p w:rsidR="00524124" w:rsidRDefault="00524124" w:rsidP="0008539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524124" w:rsidRDefault="00524124" w:rsidP="00A151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в сердце России, мой славный Тамбов!» (праздник)</w:t>
            </w:r>
          </w:p>
        </w:tc>
        <w:tc>
          <w:tcPr>
            <w:tcW w:w="2268" w:type="dxa"/>
          </w:tcPr>
          <w:p w:rsidR="00524124" w:rsidRPr="00A1473B" w:rsidRDefault="00B11021" w:rsidP="0008539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Портфолио.</w:t>
            </w:r>
          </w:p>
        </w:tc>
      </w:tr>
    </w:tbl>
    <w:p w:rsidR="00085391" w:rsidRDefault="00085391" w:rsidP="00085391">
      <w:pPr>
        <w:pStyle w:val="a7"/>
        <w:ind w:left="720" w:right="282"/>
        <w:jc w:val="left"/>
        <w:rPr>
          <w:b/>
          <w:bCs/>
          <w:szCs w:val="28"/>
        </w:rPr>
      </w:pPr>
      <w:r w:rsidRPr="00D64121">
        <w:rPr>
          <w:b/>
          <w:bCs/>
          <w:szCs w:val="28"/>
        </w:rPr>
        <w:t xml:space="preserve">                            </w:t>
      </w:r>
    </w:p>
    <w:p w:rsidR="00D807CE" w:rsidRDefault="00D807CE" w:rsidP="00D807CE">
      <w:pPr>
        <w:pStyle w:val="a7"/>
        <w:ind w:right="282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</w:t>
      </w:r>
      <w:r w:rsidRPr="00D64121">
        <w:rPr>
          <w:b/>
          <w:bCs/>
          <w:szCs w:val="28"/>
        </w:rPr>
        <w:t xml:space="preserve"> 2.2 Условия реализации программы</w:t>
      </w:r>
    </w:p>
    <w:p w:rsidR="00D807CE" w:rsidRDefault="00D807CE" w:rsidP="00D807CE">
      <w:pPr>
        <w:pStyle w:val="a7"/>
        <w:ind w:right="282"/>
        <w:jc w:val="left"/>
        <w:rPr>
          <w:b/>
          <w:bCs/>
          <w:szCs w:val="28"/>
        </w:rPr>
      </w:pPr>
    </w:p>
    <w:p w:rsidR="00D807CE" w:rsidRDefault="00D807CE" w:rsidP="00D807CE">
      <w:pPr>
        <w:pStyle w:val="a7"/>
        <w:ind w:right="282"/>
        <w:jc w:val="left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              </w:t>
      </w:r>
      <w:r w:rsidRPr="00E10AFC">
        <w:rPr>
          <w:b/>
          <w:bCs/>
          <w:i/>
          <w:iCs/>
          <w:szCs w:val="28"/>
        </w:rPr>
        <w:t>Материально-техническое обеспечение программы</w:t>
      </w:r>
      <w:r>
        <w:rPr>
          <w:b/>
          <w:bCs/>
          <w:i/>
          <w:iCs/>
          <w:szCs w:val="28"/>
        </w:rPr>
        <w:t xml:space="preserve"> </w:t>
      </w:r>
    </w:p>
    <w:p w:rsidR="00D807CE" w:rsidRDefault="00D807CE" w:rsidP="00D807CE">
      <w:pPr>
        <w:pStyle w:val="a7"/>
        <w:ind w:right="282"/>
        <w:jc w:val="left"/>
        <w:rPr>
          <w:b/>
          <w:bCs/>
          <w:szCs w:val="28"/>
        </w:rPr>
      </w:pPr>
    </w:p>
    <w:p w:rsidR="00D807CE" w:rsidRDefault="00D807CE" w:rsidP="00D807CE">
      <w:pPr>
        <w:pStyle w:val="a7"/>
        <w:ind w:right="282"/>
        <w:jc w:val="left"/>
        <w:rPr>
          <w:bCs/>
          <w:szCs w:val="28"/>
        </w:rPr>
      </w:pPr>
      <w:r w:rsidRPr="00D64121">
        <w:rPr>
          <w:bCs/>
          <w:szCs w:val="28"/>
        </w:rPr>
        <w:t xml:space="preserve">Занятия проводятся </w:t>
      </w:r>
      <w:r>
        <w:rPr>
          <w:bCs/>
          <w:szCs w:val="28"/>
        </w:rPr>
        <w:t xml:space="preserve">в учебном кабинете начальных классов №56  (инвентарный номер </w:t>
      </w:r>
      <w:r w:rsidRPr="003012C5">
        <w:rPr>
          <w:b/>
          <w:i/>
          <w:szCs w:val="28"/>
        </w:rPr>
        <w:t>№ 1101060545</w:t>
      </w:r>
      <w:r>
        <w:rPr>
          <w:b/>
          <w:i/>
          <w:szCs w:val="28"/>
        </w:rPr>
        <w:t xml:space="preserve">) </w:t>
      </w:r>
      <w:r>
        <w:rPr>
          <w:bCs/>
          <w:szCs w:val="28"/>
        </w:rPr>
        <w:t>без подсобных помещений.</w:t>
      </w:r>
    </w:p>
    <w:p w:rsidR="00CE28F1" w:rsidRDefault="00CE28F1" w:rsidP="00D807CE">
      <w:pPr>
        <w:pStyle w:val="a7"/>
        <w:ind w:right="282"/>
        <w:jc w:val="left"/>
        <w:rPr>
          <w:bCs/>
          <w:szCs w:val="28"/>
        </w:rPr>
      </w:pPr>
    </w:p>
    <w:p w:rsidR="00D807CE" w:rsidRDefault="00D807CE" w:rsidP="00D807CE">
      <w:pPr>
        <w:pStyle w:val="a7"/>
        <w:ind w:right="282"/>
        <w:jc w:val="left"/>
        <w:rPr>
          <w:bCs/>
          <w:szCs w:val="28"/>
        </w:rPr>
      </w:pPr>
    </w:p>
    <w:p w:rsidR="00D807CE" w:rsidRDefault="00D807CE" w:rsidP="00D807CE">
      <w:pPr>
        <w:rPr>
          <w:b/>
          <w:sz w:val="28"/>
          <w:szCs w:val="28"/>
        </w:rPr>
      </w:pPr>
      <w:r w:rsidRPr="00993EA5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</w:t>
      </w:r>
      <w:r w:rsidRPr="00CA72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993EA5">
        <w:rPr>
          <w:b/>
          <w:sz w:val="28"/>
          <w:szCs w:val="28"/>
        </w:rPr>
        <w:t>Оборудование кабинета</w:t>
      </w:r>
    </w:p>
    <w:p w:rsidR="00D807CE" w:rsidRDefault="00D807CE" w:rsidP="00D807C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2160"/>
        <w:gridCol w:w="1903"/>
      </w:tblGrid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b/>
                <w:sz w:val="28"/>
                <w:szCs w:val="28"/>
              </w:rPr>
            </w:pPr>
            <w:r w:rsidRPr="00B23B6C">
              <w:rPr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B23B6C">
              <w:rPr>
                <w:b/>
                <w:sz w:val="28"/>
                <w:szCs w:val="28"/>
              </w:rPr>
              <w:t>п</w:t>
            </w:r>
            <w:proofErr w:type="gramEnd"/>
            <w:r w:rsidRPr="00B23B6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b/>
                <w:sz w:val="28"/>
                <w:szCs w:val="28"/>
              </w:rPr>
            </w:pPr>
            <w:r w:rsidRPr="00B23B6C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b/>
                <w:sz w:val="28"/>
                <w:szCs w:val="28"/>
              </w:rPr>
            </w:pPr>
            <w:r w:rsidRPr="00B23B6C">
              <w:rPr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b/>
                <w:sz w:val="28"/>
                <w:szCs w:val="28"/>
              </w:rPr>
            </w:pPr>
            <w:r w:rsidRPr="00B23B6C">
              <w:rPr>
                <w:b/>
                <w:sz w:val="28"/>
                <w:szCs w:val="28"/>
              </w:rPr>
              <w:t>Число единиц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Стол учительский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Стол компьютерный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Стул учительский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Стол ученический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Стул ученический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Шкаф для учебных пособий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 xml:space="preserve">    1101060801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3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Полка навесная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3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Тумба для учебных пособий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3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9.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Доска магнитно-меловая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745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</w:t>
            </w:r>
          </w:p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D807CE" w:rsidRPr="00627C3F" w:rsidRDefault="00D807CE" w:rsidP="00A151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Моноблок </w:t>
            </w:r>
            <w:r>
              <w:rPr>
                <w:sz w:val="28"/>
                <w:szCs w:val="28"/>
                <w:lang w:val="en-US"/>
              </w:rPr>
              <w:t>DELL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D807CE" w:rsidRPr="00512835" w:rsidRDefault="00D807CE" w:rsidP="00A151EC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</w:t>
            </w:r>
            <w:r w:rsidRPr="00B23B6C">
              <w:rPr>
                <w:sz w:val="28"/>
                <w:szCs w:val="28"/>
              </w:rPr>
              <w:t xml:space="preserve"> </w:t>
            </w:r>
            <w:proofErr w:type="spellStart"/>
            <w:r w:rsidRPr="00512835">
              <w:rPr>
                <w:sz w:val="36"/>
                <w:szCs w:val="36"/>
                <w:lang w:val="en-US"/>
              </w:rPr>
              <w:t>acer</w:t>
            </w:r>
            <w:proofErr w:type="spellEnd"/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Колонки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Мышь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D807CE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</w:t>
            </w: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D807CE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D807CE" w:rsidRPr="004F393D" w:rsidRDefault="00D807CE" w:rsidP="00A151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Лабдиск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гломир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GIobisens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4F393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Мультисенсорный</w:t>
            </w:r>
            <w:proofErr w:type="spellEnd"/>
            <w:r>
              <w:rPr>
                <w:sz w:val="28"/>
                <w:szCs w:val="28"/>
              </w:rPr>
              <w:t xml:space="preserve"> регистратор данных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ифровая лаборатория «Архимед».</w:t>
            </w: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доска.</w:t>
            </w: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60" w:type="dxa"/>
            <w:shd w:val="clear" w:color="auto" w:fill="auto"/>
          </w:tcPr>
          <w:p w:rsidR="00D807CE" w:rsidRPr="002E6959" w:rsidRDefault="00D807CE" w:rsidP="00A151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E6959">
              <w:rPr>
                <w:b/>
                <w:sz w:val="28"/>
                <w:szCs w:val="28"/>
              </w:rPr>
              <w:t>Диски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 xml:space="preserve">Детская энциклопедия Кирилла и </w:t>
            </w:r>
            <w:proofErr w:type="spellStart"/>
            <w:r w:rsidRPr="00B23B6C">
              <w:rPr>
                <w:sz w:val="28"/>
                <w:szCs w:val="28"/>
              </w:rPr>
              <w:t>Мефодия</w:t>
            </w:r>
            <w:proofErr w:type="spellEnd"/>
            <w:r w:rsidRPr="00B23B6C">
              <w:rPr>
                <w:sz w:val="28"/>
                <w:szCs w:val="28"/>
              </w:rPr>
              <w:t xml:space="preserve"> (2010 год)</w:t>
            </w:r>
          </w:p>
          <w:p w:rsidR="00D807CE" w:rsidRPr="00B23B6C" w:rsidRDefault="00D807CE" w:rsidP="00A151EC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</w:p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Детская энциклопедия «Мне интересно всё» (2007 год)</w:t>
            </w: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Итоговая аттестация выпускников начальной школы. Сборник пособий.</w:t>
            </w: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Сборник  песен (караоке)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20EF">
              <w:rPr>
                <w:b/>
                <w:sz w:val="28"/>
                <w:szCs w:val="28"/>
              </w:rPr>
              <w:t>Окружающий мир</w:t>
            </w:r>
          </w:p>
          <w:p w:rsidR="00D807CE" w:rsidRPr="00BD20EF" w:rsidRDefault="00D807CE" w:rsidP="00A151E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b/>
                <w:i/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Комплект таблиц по знакомству с окружающим миром (1 класс)</w:t>
            </w:r>
          </w:p>
          <w:p w:rsidR="00D807CE" w:rsidRPr="00B23B6C" w:rsidRDefault="00D807CE" w:rsidP="00A151EC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b/>
                <w:i/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Комплект таблиц по окружающему миру (1 класс)</w:t>
            </w:r>
          </w:p>
          <w:p w:rsidR="00D807CE" w:rsidRPr="00B23B6C" w:rsidRDefault="00D807CE" w:rsidP="00A151EC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lastRenderedPageBreak/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</w:p>
          <w:p w:rsidR="00D807CE" w:rsidRDefault="00D807CE" w:rsidP="00A151EC">
            <w:pPr>
              <w:rPr>
                <w:sz w:val="28"/>
                <w:szCs w:val="28"/>
              </w:rPr>
            </w:pP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b/>
                <w:i/>
                <w:sz w:val="28"/>
                <w:szCs w:val="28"/>
              </w:rPr>
            </w:pPr>
            <w:r w:rsidRPr="00B23B6C">
              <w:rPr>
                <w:b/>
                <w:i/>
                <w:sz w:val="28"/>
                <w:szCs w:val="28"/>
              </w:rPr>
              <w:t>Раздаточный материал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Окружающий мир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Теллурий</w:t>
            </w:r>
          </w:p>
          <w:p w:rsidR="00D807CE" w:rsidRPr="00B23B6C" w:rsidRDefault="00D807CE" w:rsidP="00A151EC">
            <w:pPr>
              <w:rPr>
                <w:b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</w:p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</w:p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</w:p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</w:p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Коллекция (голосеменные растения)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Лупы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Компасы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Гербарий (</w:t>
            </w:r>
            <w:proofErr w:type="spellStart"/>
            <w:r w:rsidRPr="00B23B6C">
              <w:rPr>
                <w:sz w:val="28"/>
                <w:szCs w:val="28"/>
              </w:rPr>
              <w:t>раст</w:t>
            </w:r>
            <w:proofErr w:type="spellEnd"/>
            <w:r w:rsidRPr="00B23B6C">
              <w:rPr>
                <w:sz w:val="28"/>
                <w:szCs w:val="28"/>
              </w:rPr>
              <w:t>. сообщества)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Коллекция шишек, плодов, семян деревьев и кустарников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Гербарий культурных растений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Гербарий лекарственных растений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Гербарий деревьев и кустарников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Гербарий для начальной школы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Гербарий «Основные группы растений»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lastRenderedPageBreak/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Коллекция «Насекомые для рисования»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Коллекция «Семейства бабочек»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Фенологические наблюдения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Коллекция «Раковины моллюсков»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Комплект таблиц по естествознанию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Летние и осенние изменения в природе</w:t>
            </w:r>
          </w:p>
          <w:p w:rsidR="00D807CE" w:rsidRPr="00B23B6C" w:rsidRDefault="00D807CE" w:rsidP="00A151EC">
            <w:pPr>
              <w:rPr>
                <w:b/>
                <w:sz w:val="36"/>
                <w:szCs w:val="36"/>
              </w:rPr>
            </w:pPr>
            <w:r w:rsidRPr="00B23B6C">
              <w:rPr>
                <w:sz w:val="28"/>
                <w:szCs w:val="28"/>
              </w:rPr>
              <w:t xml:space="preserve"> (Начальная школа)</w:t>
            </w:r>
          </w:p>
        </w:tc>
        <w:tc>
          <w:tcPr>
            <w:tcW w:w="2160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</w:p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D807CE" w:rsidRDefault="00D807CE" w:rsidP="00A151EC">
            <w:pPr>
              <w:rPr>
                <w:b/>
                <w:sz w:val="28"/>
                <w:szCs w:val="28"/>
              </w:rPr>
            </w:pPr>
            <w:r w:rsidRPr="00243EA4">
              <w:rPr>
                <w:b/>
                <w:sz w:val="28"/>
                <w:szCs w:val="28"/>
              </w:rPr>
              <w:t xml:space="preserve"> Естествознание</w:t>
            </w:r>
          </w:p>
          <w:p w:rsidR="00D807CE" w:rsidRPr="00243EA4" w:rsidRDefault="00D807CE" w:rsidP="00A151E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860" w:type="dxa"/>
            <w:shd w:val="clear" w:color="auto" w:fill="auto"/>
          </w:tcPr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Комплект таблиц по естествознанию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Летние и осенние изменения в природе</w:t>
            </w:r>
          </w:p>
          <w:p w:rsidR="00D807CE" w:rsidRPr="00B23B6C" w:rsidRDefault="00D807CE" w:rsidP="00A151EC">
            <w:pPr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 xml:space="preserve"> (Начальная школа)</w:t>
            </w: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 w:rsidRPr="00B23B6C">
              <w:rPr>
                <w:sz w:val="28"/>
                <w:szCs w:val="28"/>
              </w:rPr>
              <w:t>1101060545</w:t>
            </w:r>
          </w:p>
        </w:tc>
        <w:tc>
          <w:tcPr>
            <w:tcW w:w="1903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07CE" w:rsidRPr="00B23B6C" w:rsidTr="00A151EC">
        <w:tc>
          <w:tcPr>
            <w:tcW w:w="648" w:type="dxa"/>
            <w:shd w:val="clear" w:color="auto" w:fill="auto"/>
          </w:tcPr>
          <w:p w:rsidR="00D807CE" w:rsidRDefault="00D807CE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860" w:type="dxa"/>
            <w:shd w:val="clear" w:color="auto" w:fill="auto"/>
          </w:tcPr>
          <w:p w:rsidR="00D807CE" w:rsidRPr="00646E03" w:rsidRDefault="00D807CE" w:rsidP="00A151EC">
            <w:pPr>
              <w:pStyle w:val="a7"/>
              <w:ind w:right="282"/>
              <w:jc w:val="left"/>
              <w:rPr>
                <w:b/>
                <w:szCs w:val="28"/>
              </w:rPr>
            </w:pPr>
            <w:r w:rsidRPr="00646E03">
              <w:rPr>
                <w:b/>
                <w:szCs w:val="28"/>
              </w:rPr>
              <w:t>Инструменты и приспособления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Цветные карандаши, бумага, клей, ножницы, цветной картон,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коллекция камней «Природные минералы»; прозрачные колбы; 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песок;  вода; глина;  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 w:rsidRPr="005B1B1F">
              <w:rPr>
                <w:szCs w:val="28"/>
              </w:rPr>
              <w:t>стаканчики</w:t>
            </w:r>
            <w:r>
              <w:rPr>
                <w:szCs w:val="28"/>
              </w:rPr>
              <w:t xml:space="preserve">, чайные ложки, </w:t>
            </w:r>
            <w:r w:rsidRPr="005B1B1F">
              <w:rPr>
                <w:szCs w:val="28"/>
              </w:rPr>
              <w:t xml:space="preserve"> мисочки</w:t>
            </w:r>
            <w:r>
              <w:rPr>
                <w:szCs w:val="28"/>
              </w:rPr>
              <w:t>;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 w:rsidRPr="005B1B1F">
              <w:rPr>
                <w:szCs w:val="28"/>
              </w:rPr>
              <w:lastRenderedPageBreak/>
              <w:t>са</w:t>
            </w:r>
            <w:r>
              <w:rPr>
                <w:szCs w:val="28"/>
              </w:rPr>
              <w:t>лфетки;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микроскоп;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лупы; 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разноцветные вертушки;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 w:rsidRPr="005B1B1F">
              <w:rPr>
                <w:szCs w:val="28"/>
              </w:rPr>
              <w:t xml:space="preserve">свечки; </w:t>
            </w:r>
          </w:p>
          <w:p w:rsidR="00D807CE" w:rsidRDefault="00D807CE" w:rsidP="00A151E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полоски бумаги; </w:t>
            </w:r>
          </w:p>
          <w:p w:rsidR="00D807CE" w:rsidRPr="00646E03" w:rsidRDefault="00D807CE" w:rsidP="00A151EC">
            <w:pPr>
              <w:rPr>
                <w:sz w:val="28"/>
                <w:szCs w:val="28"/>
              </w:rPr>
            </w:pPr>
            <w:r w:rsidRPr="00646E03">
              <w:rPr>
                <w:sz w:val="28"/>
                <w:szCs w:val="28"/>
              </w:rPr>
              <w:t>пластилин, семена (подсолнечник, тыква, арбуз).</w:t>
            </w:r>
          </w:p>
        </w:tc>
        <w:tc>
          <w:tcPr>
            <w:tcW w:w="2160" w:type="dxa"/>
            <w:shd w:val="clear" w:color="auto" w:fill="auto"/>
          </w:tcPr>
          <w:p w:rsidR="00D807CE" w:rsidRPr="00B23B6C" w:rsidRDefault="00D807CE" w:rsidP="00A15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807CE" w:rsidRDefault="00D807CE" w:rsidP="00A1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комплектов</w:t>
            </w:r>
          </w:p>
        </w:tc>
      </w:tr>
    </w:tbl>
    <w:p w:rsidR="00D807CE" w:rsidRPr="00D45600" w:rsidRDefault="00D807CE" w:rsidP="00D807CE">
      <w:pPr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     </w:t>
      </w:r>
    </w:p>
    <w:p w:rsidR="00D807CE" w:rsidRDefault="00D807CE" w:rsidP="00D807CE">
      <w:pPr>
        <w:rPr>
          <w:b/>
          <w:sz w:val="28"/>
          <w:szCs w:val="28"/>
        </w:rPr>
      </w:pPr>
      <w:r w:rsidRPr="00646E03">
        <w:rPr>
          <w:b/>
          <w:i/>
        </w:rPr>
        <w:t xml:space="preserve">                             </w:t>
      </w:r>
      <w:r>
        <w:rPr>
          <w:b/>
          <w:i/>
        </w:rPr>
        <w:t xml:space="preserve">     </w:t>
      </w:r>
      <w:r w:rsidRPr="00646E03">
        <w:rPr>
          <w:b/>
          <w:i/>
          <w:sz w:val="28"/>
          <w:szCs w:val="28"/>
        </w:rPr>
        <w:t>Методическое</w:t>
      </w:r>
      <w:r>
        <w:rPr>
          <w:b/>
          <w:sz w:val="28"/>
          <w:szCs w:val="28"/>
        </w:rPr>
        <w:t xml:space="preserve">  </w:t>
      </w:r>
      <w:r w:rsidRPr="00646E03">
        <w:rPr>
          <w:b/>
          <w:sz w:val="28"/>
          <w:szCs w:val="28"/>
        </w:rPr>
        <w:t xml:space="preserve"> </w:t>
      </w:r>
      <w:r w:rsidRPr="00646E03">
        <w:rPr>
          <w:b/>
          <w:bCs/>
          <w:i/>
          <w:iCs/>
          <w:sz w:val="28"/>
          <w:szCs w:val="28"/>
        </w:rPr>
        <w:t>обеспечение программы</w:t>
      </w:r>
      <w:r w:rsidRPr="00646E03">
        <w:rPr>
          <w:b/>
          <w:sz w:val="28"/>
          <w:szCs w:val="28"/>
        </w:rPr>
        <w:t xml:space="preserve">  </w:t>
      </w:r>
    </w:p>
    <w:p w:rsidR="00A151EC" w:rsidRDefault="00D807CE" w:rsidP="00A151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179"/>
        <w:gridCol w:w="34"/>
        <w:gridCol w:w="6491"/>
        <w:gridCol w:w="34"/>
      </w:tblGrid>
      <w:tr w:rsidR="00A151EC" w:rsidRPr="00682332" w:rsidTr="009D513E">
        <w:trPr>
          <w:gridAfter w:val="1"/>
          <w:wAfter w:w="34" w:type="dxa"/>
          <w:trHeight w:val="585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EC" w:rsidRPr="00682332" w:rsidRDefault="00A151EC" w:rsidP="00A151EC">
            <w:pPr>
              <w:jc w:val="center"/>
              <w:rPr>
                <w:b/>
                <w:sz w:val="28"/>
                <w:szCs w:val="28"/>
              </w:rPr>
            </w:pPr>
            <w:r w:rsidRPr="00682332"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EC" w:rsidRPr="00682332" w:rsidRDefault="00A151EC" w:rsidP="00A151EC">
            <w:pPr>
              <w:jc w:val="center"/>
              <w:rPr>
                <w:b/>
                <w:sz w:val="28"/>
                <w:szCs w:val="28"/>
              </w:rPr>
            </w:pPr>
            <w:r w:rsidRPr="00682332">
              <w:rPr>
                <w:b/>
                <w:sz w:val="28"/>
                <w:szCs w:val="28"/>
              </w:rPr>
              <w:t>Тематика</w:t>
            </w:r>
          </w:p>
        </w:tc>
      </w:tr>
      <w:tr w:rsidR="00A151EC" w:rsidRPr="00B40CF0" w:rsidTr="009D513E">
        <w:trPr>
          <w:gridAfter w:val="1"/>
          <w:wAfter w:w="34" w:type="dxa"/>
          <w:trHeight w:val="697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EC" w:rsidRPr="00E10AFC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0AFC">
              <w:rPr>
                <w:sz w:val="28"/>
                <w:szCs w:val="28"/>
              </w:rPr>
              <w:t>.Презентации</w:t>
            </w:r>
            <w:r>
              <w:rPr>
                <w:sz w:val="28"/>
                <w:szCs w:val="28"/>
              </w:rPr>
              <w:t xml:space="preserve"> и разработки занятий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EC" w:rsidRPr="00B40CF0" w:rsidRDefault="00A151EC" w:rsidP="00354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класс», «Моё село», «Памятные места моего села»</w:t>
            </w:r>
            <w:proofErr w:type="gramStart"/>
            <w:r w:rsidR="003541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Тамбов-малая родина», «</w:t>
            </w:r>
            <w:proofErr w:type="spellStart"/>
            <w:r w:rsidR="00354112">
              <w:rPr>
                <w:sz w:val="28"/>
                <w:szCs w:val="28"/>
              </w:rPr>
              <w:t>Т.Я.Дерунец-герой</w:t>
            </w:r>
            <w:proofErr w:type="spellEnd"/>
            <w:r w:rsidR="00354112">
              <w:rPr>
                <w:sz w:val="28"/>
                <w:szCs w:val="28"/>
              </w:rPr>
              <w:t xml:space="preserve"> Великой Отечественной войны», «</w:t>
            </w:r>
            <w:proofErr w:type="spellStart"/>
            <w:r w:rsidR="00354112">
              <w:rPr>
                <w:sz w:val="28"/>
                <w:szCs w:val="28"/>
              </w:rPr>
              <w:t>Г.Р.Державин-выдающийся</w:t>
            </w:r>
            <w:proofErr w:type="spellEnd"/>
            <w:r w:rsidR="00354112">
              <w:rPr>
                <w:sz w:val="28"/>
                <w:szCs w:val="28"/>
              </w:rPr>
              <w:t xml:space="preserve"> русский поэт», «Мои известные земляки-хлеборобы», «Мои известные земляки-поэты и писатели», «О.Александрова-любимая детская поэтесса», «Лекарственные травы Тамбовской области», «Красная Книга Тамбовской области».</w:t>
            </w:r>
          </w:p>
        </w:tc>
      </w:tr>
      <w:tr w:rsidR="00A151EC" w:rsidRPr="00B40CF0" w:rsidTr="009D513E">
        <w:trPr>
          <w:gridAfter w:val="1"/>
          <w:wAfter w:w="34" w:type="dxa"/>
          <w:trHeight w:val="697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EC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2.Исследовательские проекты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EC" w:rsidRPr="00B40CF0" w:rsidRDefault="00A151EC" w:rsidP="00354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«Растения Красной книги</w:t>
            </w:r>
            <w:r w:rsidR="00354112">
              <w:rPr>
                <w:sz w:val="28"/>
                <w:szCs w:val="28"/>
              </w:rPr>
              <w:t xml:space="preserve"> Тамбовской области</w:t>
            </w:r>
            <w:r>
              <w:rPr>
                <w:sz w:val="28"/>
                <w:szCs w:val="28"/>
              </w:rPr>
              <w:t>», «Животные Красной книги</w:t>
            </w:r>
            <w:r w:rsidR="00354112">
              <w:rPr>
                <w:sz w:val="28"/>
                <w:szCs w:val="28"/>
              </w:rPr>
              <w:t xml:space="preserve"> Тамбовской области</w:t>
            </w:r>
            <w:r>
              <w:rPr>
                <w:sz w:val="28"/>
                <w:szCs w:val="28"/>
              </w:rPr>
              <w:t xml:space="preserve">», </w:t>
            </w:r>
            <w:r w:rsidR="00354112">
              <w:rPr>
                <w:sz w:val="28"/>
                <w:szCs w:val="28"/>
              </w:rPr>
              <w:t>«Моя школа»</w:t>
            </w:r>
            <w:proofErr w:type="gramStart"/>
            <w:r w:rsidR="003541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«</w:t>
            </w:r>
            <w:proofErr w:type="gramEnd"/>
            <w:r w:rsidR="00354112">
              <w:rPr>
                <w:sz w:val="28"/>
                <w:szCs w:val="28"/>
              </w:rPr>
              <w:t>Моё любимое село</w:t>
            </w:r>
            <w:r>
              <w:rPr>
                <w:sz w:val="28"/>
                <w:szCs w:val="28"/>
              </w:rPr>
              <w:t>», «</w:t>
            </w:r>
            <w:r w:rsidR="00354112">
              <w:rPr>
                <w:sz w:val="28"/>
                <w:szCs w:val="28"/>
              </w:rPr>
              <w:t>Моя малая родина</w:t>
            </w:r>
            <w:r>
              <w:rPr>
                <w:sz w:val="28"/>
                <w:szCs w:val="28"/>
              </w:rPr>
              <w:t>», «</w:t>
            </w:r>
            <w:r w:rsidR="00354112">
              <w:rPr>
                <w:sz w:val="28"/>
                <w:szCs w:val="28"/>
              </w:rPr>
              <w:t>Наш край</w:t>
            </w:r>
            <w:r>
              <w:rPr>
                <w:sz w:val="28"/>
                <w:szCs w:val="28"/>
              </w:rPr>
              <w:t>»</w:t>
            </w:r>
            <w:r w:rsidR="00354112">
              <w:rPr>
                <w:sz w:val="28"/>
                <w:szCs w:val="28"/>
              </w:rPr>
              <w:t xml:space="preserve">, «Культурное наследие Тамбовского края», «Наша славная Россия», «Моя </w:t>
            </w:r>
            <w:proofErr w:type="spellStart"/>
            <w:r w:rsidR="00354112">
              <w:rPr>
                <w:sz w:val="28"/>
                <w:szCs w:val="28"/>
              </w:rPr>
              <w:t>Тамбовщина</w:t>
            </w:r>
            <w:proofErr w:type="spellEnd"/>
            <w:r w:rsidR="00354112">
              <w:rPr>
                <w:sz w:val="28"/>
                <w:szCs w:val="28"/>
              </w:rPr>
              <w:t>».</w:t>
            </w:r>
          </w:p>
        </w:tc>
      </w:tr>
      <w:tr w:rsidR="00A151EC" w:rsidTr="009D513E">
        <w:trPr>
          <w:gridAfter w:val="1"/>
          <w:wAfter w:w="34" w:type="dxa"/>
          <w:trHeight w:val="697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EC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3.Видеофильмы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EC" w:rsidRDefault="00A151EC" w:rsidP="009D513E">
            <w:pPr>
              <w:rPr>
                <w:sz w:val="28"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="009D513E">
              <w:rPr>
                <w:bCs/>
                <w:sz w:val="28"/>
                <w:szCs w:val="28"/>
              </w:rPr>
              <w:t>Наши родители-выпускники школы</w:t>
            </w:r>
            <w:r>
              <w:rPr>
                <w:bCs/>
                <w:sz w:val="28"/>
                <w:szCs w:val="28"/>
              </w:rPr>
              <w:t>», «</w:t>
            </w:r>
            <w:proofErr w:type="spellStart"/>
            <w:r w:rsidR="009D513E">
              <w:rPr>
                <w:bCs/>
                <w:sz w:val="28"/>
                <w:szCs w:val="28"/>
              </w:rPr>
              <w:t>Сампурский</w:t>
            </w:r>
            <w:proofErr w:type="spellEnd"/>
            <w:r w:rsidR="009D513E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», «</w:t>
            </w:r>
            <w:r w:rsidR="009D513E">
              <w:rPr>
                <w:bCs/>
                <w:sz w:val="28"/>
                <w:szCs w:val="28"/>
              </w:rPr>
              <w:t>Мои известные земляки- мастера прикладного искусства</w:t>
            </w:r>
            <w:r>
              <w:rPr>
                <w:bCs/>
                <w:sz w:val="28"/>
                <w:szCs w:val="28"/>
              </w:rPr>
              <w:t>», «</w:t>
            </w:r>
            <w:r w:rsidR="009D513E">
              <w:rPr>
                <w:bCs/>
                <w:sz w:val="28"/>
                <w:szCs w:val="28"/>
              </w:rPr>
              <w:t>Тамбов»,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9D513E">
              <w:rPr>
                <w:bCs/>
                <w:sz w:val="28"/>
                <w:szCs w:val="28"/>
              </w:rPr>
              <w:t>Мамонтова пустынь</w:t>
            </w:r>
            <w:r>
              <w:rPr>
                <w:bCs/>
                <w:sz w:val="28"/>
                <w:szCs w:val="28"/>
              </w:rPr>
              <w:t>».</w:t>
            </w:r>
          </w:p>
        </w:tc>
      </w:tr>
      <w:tr w:rsidR="00A151EC" w:rsidRPr="00236906" w:rsidTr="009D513E">
        <w:trPr>
          <w:gridBefore w:val="1"/>
          <w:wBefore w:w="34" w:type="dxa"/>
          <w:trHeight w:val="513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EC" w:rsidRPr="00682332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82332">
              <w:rPr>
                <w:sz w:val="28"/>
                <w:szCs w:val="28"/>
              </w:rPr>
              <w:t>.Кроссворды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EC" w:rsidRPr="00236906" w:rsidRDefault="00A151EC" w:rsidP="009D5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513E">
              <w:rPr>
                <w:sz w:val="28"/>
                <w:szCs w:val="28"/>
              </w:rPr>
              <w:t>Мои известные земляки-краеведы</w:t>
            </w:r>
            <w:r>
              <w:rPr>
                <w:sz w:val="28"/>
                <w:szCs w:val="28"/>
              </w:rPr>
              <w:t>»</w:t>
            </w:r>
            <w:r>
              <w:t xml:space="preserve">; </w:t>
            </w:r>
            <w:r w:rsidRPr="00080A8C">
              <w:rPr>
                <w:sz w:val="28"/>
                <w:szCs w:val="28"/>
              </w:rPr>
              <w:t xml:space="preserve">«Растения </w:t>
            </w:r>
            <w:r w:rsidR="009D513E">
              <w:rPr>
                <w:sz w:val="28"/>
                <w:szCs w:val="28"/>
              </w:rPr>
              <w:t>Красной Книги Тамбовской области</w:t>
            </w:r>
            <w:r w:rsidRPr="00080A8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  <w:r w:rsidRPr="00896D47">
              <w:rPr>
                <w:sz w:val="28"/>
                <w:szCs w:val="28"/>
              </w:rPr>
              <w:t xml:space="preserve"> «Жи</w:t>
            </w:r>
            <w:r w:rsidR="009D513E">
              <w:rPr>
                <w:sz w:val="28"/>
                <w:szCs w:val="28"/>
              </w:rPr>
              <w:t>вотные</w:t>
            </w:r>
            <w:r w:rsidRPr="00896D47">
              <w:rPr>
                <w:sz w:val="28"/>
                <w:szCs w:val="28"/>
              </w:rPr>
              <w:t xml:space="preserve"> </w:t>
            </w:r>
            <w:r w:rsidR="009D513E">
              <w:rPr>
                <w:sz w:val="28"/>
                <w:szCs w:val="28"/>
              </w:rPr>
              <w:t>Красной Книги Тамбовской области</w:t>
            </w:r>
            <w:r w:rsidRPr="00896D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 «</w:t>
            </w:r>
            <w:r w:rsidR="009D513E">
              <w:rPr>
                <w:sz w:val="28"/>
                <w:szCs w:val="28"/>
              </w:rPr>
              <w:t>Наш край</w:t>
            </w:r>
            <w:r>
              <w:rPr>
                <w:sz w:val="28"/>
                <w:szCs w:val="28"/>
              </w:rPr>
              <w:t>».</w:t>
            </w:r>
          </w:p>
        </w:tc>
      </w:tr>
      <w:tr w:rsidR="00A151EC" w:rsidRPr="00E43898" w:rsidTr="009D513E">
        <w:trPr>
          <w:gridBefore w:val="1"/>
          <w:wBefore w:w="34" w:type="dxa"/>
          <w:trHeight w:val="416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EC" w:rsidRPr="00682332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682332">
              <w:rPr>
                <w:sz w:val="28"/>
                <w:szCs w:val="28"/>
              </w:rPr>
              <w:t>.Предметные картинки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EC" w:rsidRPr="00E43898" w:rsidRDefault="00A151EC" w:rsidP="009D5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«Деревья»; «Кустарники»; «Птицы»; «Дикие животные», «Растения и животные Тамбовской области»; «Дикорастущие и культурные растения»; «</w:t>
            </w:r>
            <w:r w:rsidR="009D513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битатели водоемов»; иллюстрации водоемов; карта Тамбовской  </w:t>
            </w:r>
            <w:proofErr w:type="spellStart"/>
            <w:r>
              <w:rPr>
                <w:sz w:val="28"/>
                <w:szCs w:val="28"/>
              </w:rPr>
              <w:t>области</w:t>
            </w:r>
            <w:proofErr w:type="gramStart"/>
            <w:r>
              <w:rPr>
                <w:sz w:val="28"/>
                <w:szCs w:val="28"/>
              </w:rPr>
              <w:t>;</w:t>
            </w:r>
            <w:r w:rsidR="009D513E">
              <w:rPr>
                <w:sz w:val="28"/>
                <w:szCs w:val="28"/>
              </w:rPr>
              <w:t>а</w:t>
            </w:r>
            <w:proofErr w:type="gramEnd"/>
            <w:r w:rsidRPr="005021D7">
              <w:rPr>
                <w:sz w:val="28"/>
                <w:szCs w:val="28"/>
              </w:rPr>
              <w:t>льбом</w:t>
            </w:r>
            <w:proofErr w:type="spellEnd"/>
            <w:r w:rsidRPr="005021D7">
              <w:rPr>
                <w:sz w:val="28"/>
                <w:szCs w:val="28"/>
              </w:rPr>
              <w:t xml:space="preserve"> открыток «Лекарственные </w:t>
            </w:r>
            <w:r>
              <w:rPr>
                <w:sz w:val="28"/>
                <w:szCs w:val="28"/>
              </w:rPr>
              <w:t>травы»</w:t>
            </w:r>
            <w:r w:rsidR="009D513E">
              <w:rPr>
                <w:sz w:val="28"/>
                <w:szCs w:val="28"/>
              </w:rPr>
              <w:t>.</w:t>
            </w:r>
          </w:p>
        </w:tc>
      </w:tr>
      <w:tr w:rsidR="00A151EC" w:rsidRPr="007B79FE" w:rsidTr="009D513E">
        <w:trPr>
          <w:gridAfter w:val="1"/>
          <w:wAfter w:w="34" w:type="dxa"/>
          <w:trHeight w:val="988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EC" w:rsidRPr="00660B22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0B22">
              <w:rPr>
                <w:sz w:val="28"/>
                <w:szCs w:val="28"/>
              </w:rPr>
              <w:t>.Научная и художественная литература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4F" w:rsidRDefault="00723D4F" w:rsidP="00723D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Верхоценье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истоки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(историческая хроника),</w:t>
            </w:r>
          </w:p>
          <w:p w:rsidR="00723D4F" w:rsidRDefault="00723D4F" w:rsidP="00723D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И.В., Дерябина И.В.Духовная память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1EC" w:rsidRPr="007B79FE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Галенс</w:t>
            </w:r>
            <w:proofErr w:type="gramStart"/>
            <w:r>
              <w:rPr>
                <w:sz w:val="28"/>
                <w:szCs w:val="28"/>
              </w:rPr>
              <w:t>;</w:t>
            </w:r>
            <w:r w:rsidRPr="007B79FE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7B79FE">
              <w:rPr>
                <w:sz w:val="28"/>
                <w:szCs w:val="28"/>
              </w:rPr>
              <w:t>. Пир «Книга ответов для почемучки»;</w:t>
            </w:r>
          </w:p>
          <w:p w:rsidR="00A151EC" w:rsidRPr="007B79FE" w:rsidRDefault="00A151EC" w:rsidP="00A151EC">
            <w:pPr>
              <w:rPr>
                <w:sz w:val="28"/>
                <w:szCs w:val="28"/>
              </w:rPr>
            </w:pPr>
            <w:r w:rsidRPr="007B79FE">
              <w:rPr>
                <w:sz w:val="28"/>
                <w:szCs w:val="28"/>
              </w:rPr>
              <w:t>П.А.</w:t>
            </w:r>
            <w:r>
              <w:rPr>
                <w:sz w:val="28"/>
                <w:szCs w:val="28"/>
              </w:rPr>
              <w:t xml:space="preserve"> Синявский</w:t>
            </w:r>
            <w:r w:rsidRPr="007B79FE">
              <w:rPr>
                <w:sz w:val="28"/>
                <w:szCs w:val="28"/>
              </w:rPr>
              <w:t xml:space="preserve"> «</w:t>
            </w:r>
            <w:proofErr w:type="gramStart"/>
            <w:r w:rsidRPr="007B79FE">
              <w:rPr>
                <w:sz w:val="28"/>
                <w:szCs w:val="28"/>
              </w:rPr>
              <w:t>Сказка</w:t>
            </w:r>
            <w:r>
              <w:rPr>
                <w:sz w:val="28"/>
                <w:szCs w:val="28"/>
              </w:rPr>
              <w:t xml:space="preserve"> про</w:t>
            </w:r>
            <w:proofErr w:type="gramEnd"/>
            <w:r>
              <w:rPr>
                <w:sz w:val="28"/>
                <w:szCs w:val="28"/>
              </w:rPr>
              <w:t xml:space="preserve"> лекарственные растения»</w:t>
            </w:r>
          </w:p>
        </w:tc>
      </w:tr>
      <w:tr w:rsidR="00A151EC" w:rsidRPr="00F2058B" w:rsidTr="009D513E">
        <w:trPr>
          <w:gridAfter w:val="1"/>
          <w:wAfter w:w="34" w:type="dxa"/>
          <w:trHeight w:val="1922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EC" w:rsidRPr="00660B22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0B22">
              <w:rPr>
                <w:sz w:val="28"/>
                <w:szCs w:val="28"/>
              </w:rPr>
              <w:t>. Дидактические игры</w:t>
            </w:r>
          </w:p>
          <w:p w:rsidR="00A151EC" w:rsidRPr="00660B22" w:rsidRDefault="00A151EC" w:rsidP="00A151EC">
            <w:pPr>
              <w:rPr>
                <w:sz w:val="28"/>
                <w:szCs w:val="28"/>
              </w:rPr>
            </w:pPr>
          </w:p>
          <w:p w:rsidR="00A151EC" w:rsidRPr="00660B22" w:rsidRDefault="00A151EC" w:rsidP="00A151EC">
            <w:pPr>
              <w:rPr>
                <w:sz w:val="28"/>
                <w:szCs w:val="28"/>
              </w:rPr>
            </w:pPr>
          </w:p>
          <w:p w:rsidR="00A151EC" w:rsidRPr="00660B22" w:rsidRDefault="00A151EC" w:rsidP="00A151EC">
            <w:pPr>
              <w:rPr>
                <w:sz w:val="28"/>
                <w:szCs w:val="28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EC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«Хорошо-плохо»; </w:t>
            </w:r>
            <w:r w:rsidRPr="00F2058B">
              <w:rPr>
                <w:sz w:val="28"/>
                <w:szCs w:val="28"/>
              </w:rPr>
              <w:t>«Найди воду»;</w:t>
            </w:r>
            <w:r>
              <w:rPr>
                <w:sz w:val="28"/>
                <w:szCs w:val="28"/>
              </w:rPr>
              <w:t xml:space="preserve"> «Собери части растения»; «Игра в слова»; «Угадай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23D4F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какая птица спрятана»;  «Угадай по голосу»; «Что за зверь?»; «Кто где живёт?»; </w:t>
            </w:r>
            <w:r w:rsidRPr="00F2058B">
              <w:rPr>
                <w:sz w:val="28"/>
                <w:szCs w:val="28"/>
              </w:rPr>
              <w:t>«Времена года»; Д/И с мячом «Бывает-не бывает»</w:t>
            </w:r>
            <w:r>
              <w:rPr>
                <w:sz w:val="28"/>
                <w:szCs w:val="28"/>
              </w:rPr>
              <w:t xml:space="preserve">; </w:t>
            </w:r>
          </w:p>
          <w:p w:rsidR="00A151EC" w:rsidRPr="00F2058B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Полезно-неполезно</w:t>
            </w:r>
            <w:proofErr w:type="gramEnd"/>
            <w:r>
              <w:rPr>
                <w:sz w:val="28"/>
                <w:szCs w:val="28"/>
              </w:rPr>
              <w:t xml:space="preserve">»; «Береги природу»; </w:t>
            </w:r>
            <w:r w:rsidRPr="001F5DD5">
              <w:rPr>
                <w:sz w:val="28"/>
                <w:szCs w:val="28"/>
              </w:rPr>
              <w:t>«Кто это потерял?»</w:t>
            </w:r>
          </w:p>
        </w:tc>
      </w:tr>
      <w:tr w:rsidR="00A151EC" w:rsidRPr="00F2058B" w:rsidTr="009D513E">
        <w:trPr>
          <w:gridAfter w:val="1"/>
          <w:wAfter w:w="34" w:type="dxa"/>
          <w:trHeight w:val="681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EC" w:rsidRPr="00660B22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Подвижные игры (разработки)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EC" w:rsidRPr="00F2058B" w:rsidRDefault="00A151EC" w:rsidP="00A1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дерево»; «Птица и птенчики»</w:t>
            </w:r>
          </w:p>
        </w:tc>
      </w:tr>
    </w:tbl>
    <w:p w:rsidR="00D807CE" w:rsidRDefault="00D807CE" w:rsidP="00D807CE">
      <w:pPr>
        <w:rPr>
          <w:sz w:val="28"/>
          <w:szCs w:val="28"/>
        </w:rPr>
      </w:pPr>
    </w:p>
    <w:p w:rsidR="00357AA9" w:rsidRDefault="00723D4F" w:rsidP="00723D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723D4F" w:rsidRDefault="00357AA9" w:rsidP="00723D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723D4F">
        <w:rPr>
          <w:b/>
          <w:sz w:val="28"/>
          <w:szCs w:val="28"/>
        </w:rPr>
        <w:t xml:space="preserve">   Тематика исследовательской работы </w:t>
      </w:r>
    </w:p>
    <w:p w:rsidR="00723D4F" w:rsidRPr="002B569F" w:rsidRDefault="00723D4F" w:rsidP="00723D4F">
      <w:pPr>
        <w:rPr>
          <w:b/>
          <w:sz w:val="28"/>
          <w:szCs w:val="28"/>
        </w:rPr>
      </w:pPr>
      <w:r w:rsidRPr="00646E03">
        <w:rPr>
          <w:b/>
          <w:sz w:val="28"/>
          <w:szCs w:val="28"/>
        </w:rPr>
        <w:t xml:space="preserve">           </w:t>
      </w:r>
    </w:p>
    <w:tbl>
      <w:tblPr>
        <w:tblStyle w:val="a5"/>
        <w:tblW w:w="0" w:type="auto"/>
        <w:tblLook w:val="04A0"/>
      </w:tblPr>
      <w:tblGrid>
        <w:gridCol w:w="1180"/>
        <w:gridCol w:w="8391"/>
      </w:tblGrid>
      <w:tr w:rsidR="00723D4F" w:rsidRPr="002B569F" w:rsidTr="00575AFC">
        <w:tc>
          <w:tcPr>
            <w:tcW w:w="959" w:type="dxa"/>
          </w:tcPr>
          <w:p w:rsidR="00723D4F" w:rsidRPr="002B569F" w:rsidRDefault="00723D4F" w:rsidP="00575AFC">
            <w:pPr>
              <w:pStyle w:val="a7"/>
              <w:ind w:right="282"/>
              <w:rPr>
                <w:b/>
                <w:bCs/>
                <w:szCs w:val="28"/>
              </w:rPr>
            </w:pPr>
            <w:r w:rsidRPr="002B569F">
              <w:rPr>
                <w:b/>
                <w:bCs/>
                <w:szCs w:val="28"/>
              </w:rPr>
              <w:t>№</w:t>
            </w:r>
            <w:proofErr w:type="gramStart"/>
            <w:r w:rsidRPr="002B569F">
              <w:rPr>
                <w:b/>
                <w:bCs/>
                <w:szCs w:val="28"/>
              </w:rPr>
              <w:t>п</w:t>
            </w:r>
            <w:proofErr w:type="gramEnd"/>
            <w:r w:rsidRPr="002B569F">
              <w:rPr>
                <w:b/>
                <w:bCs/>
                <w:szCs w:val="28"/>
              </w:rPr>
              <w:t>/п</w:t>
            </w:r>
          </w:p>
        </w:tc>
        <w:tc>
          <w:tcPr>
            <w:tcW w:w="8612" w:type="dxa"/>
          </w:tcPr>
          <w:p w:rsidR="00723D4F" w:rsidRPr="002B569F" w:rsidRDefault="00723D4F" w:rsidP="00575AFC">
            <w:pPr>
              <w:pStyle w:val="a7"/>
              <w:ind w:right="282"/>
              <w:rPr>
                <w:b/>
                <w:bCs/>
                <w:szCs w:val="28"/>
              </w:rPr>
            </w:pPr>
            <w:r w:rsidRPr="002B569F">
              <w:rPr>
                <w:b/>
                <w:bCs/>
                <w:szCs w:val="28"/>
              </w:rPr>
              <w:t>Тема занятия-исследования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8612" w:type="dxa"/>
          </w:tcPr>
          <w:p w:rsidR="00723D4F" w:rsidRDefault="00723D4F" w:rsidP="00575AFC">
            <w:pPr>
              <w:pStyle w:val="a7"/>
              <w:ind w:right="282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Растения Красной книги Тамбовской области.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8612" w:type="dxa"/>
          </w:tcPr>
          <w:p w:rsidR="00723D4F" w:rsidRDefault="00723D4F" w:rsidP="00575AFC">
            <w:pPr>
              <w:pStyle w:val="a7"/>
              <w:ind w:right="282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Животные Красной книги Тамбовской области.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8612" w:type="dxa"/>
          </w:tcPr>
          <w:p w:rsidR="00723D4F" w:rsidRDefault="00723D4F" w:rsidP="00575AFC">
            <w:pPr>
              <w:pStyle w:val="a7"/>
              <w:ind w:right="282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Моя школа.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8612" w:type="dxa"/>
          </w:tcPr>
          <w:p w:rsidR="00723D4F" w:rsidRDefault="00723D4F" w:rsidP="00575AFC">
            <w:pPr>
              <w:pStyle w:val="a7"/>
              <w:ind w:right="282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Моё любимое село.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8612" w:type="dxa"/>
          </w:tcPr>
          <w:p w:rsidR="00723D4F" w:rsidRDefault="00723D4F" w:rsidP="00575AFC">
            <w:pPr>
              <w:pStyle w:val="a7"/>
              <w:ind w:right="282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Моя малая родина.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8612" w:type="dxa"/>
          </w:tcPr>
          <w:p w:rsidR="00723D4F" w:rsidRDefault="00723D4F" w:rsidP="00575AF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Наш край.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8612" w:type="dxa"/>
          </w:tcPr>
          <w:p w:rsidR="00723D4F" w:rsidRDefault="00723D4F" w:rsidP="00575AF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Культурное наследие Тамбовского края.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8612" w:type="dxa"/>
          </w:tcPr>
          <w:p w:rsidR="00723D4F" w:rsidRDefault="00723D4F" w:rsidP="00575AF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Наша славная Россия.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9.</w:t>
            </w:r>
          </w:p>
        </w:tc>
        <w:tc>
          <w:tcPr>
            <w:tcW w:w="8612" w:type="dxa"/>
          </w:tcPr>
          <w:p w:rsidR="00723D4F" w:rsidRDefault="00723D4F" w:rsidP="00575AFC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Моя </w:t>
            </w:r>
            <w:proofErr w:type="spellStart"/>
            <w:r>
              <w:rPr>
                <w:szCs w:val="28"/>
              </w:rPr>
              <w:t>Тамбовщина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723D4F" w:rsidTr="00575AFC">
        <w:tc>
          <w:tcPr>
            <w:tcW w:w="959" w:type="dxa"/>
          </w:tcPr>
          <w:p w:rsidR="00723D4F" w:rsidRDefault="00723D4F" w:rsidP="00575AFC">
            <w:pPr>
              <w:pStyle w:val="a7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10.</w:t>
            </w:r>
          </w:p>
        </w:tc>
        <w:tc>
          <w:tcPr>
            <w:tcW w:w="8612" w:type="dxa"/>
          </w:tcPr>
          <w:p w:rsidR="00723D4F" w:rsidRDefault="00723D4F" w:rsidP="00723D4F">
            <w:pPr>
              <w:pStyle w:val="a7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Экологические проблемы </w:t>
            </w:r>
            <w:proofErr w:type="spellStart"/>
            <w:r>
              <w:rPr>
                <w:szCs w:val="28"/>
              </w:rPr>
              <w:t>Тамбовщины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723D4F" w:rsidRDefault="00723D4F" w:rsidP="00723D4F">
      <w:pPr>
        <w:pStyle w:val="a7"/>
        <w:ind w:right="282"/>
        <w:jc w:val="left"/>
        <w:rPr>
          <w:b/>
          <w:bCs/>
          <w:szCs w:val="28"/>
        </w:rPr>
      </w:pPr>
    </w:p>
    <w:p w:rsidR="00D807CE" w:rsidRDefault="00D807CE" w:rsidP="00D807CE">
      <w:pPr>
        <w:rPr>
          <w:sz w:val="28"/>
          <w:szCs w:val="28"/>
        </w:rPr>
      </w:pPr>
    </w:p>
    <w:p w:rsidR="00C56059" w:rsidRDefault="00C56059" w:rsidP="00C56059">
      <w:pPr>
        <w:pStyle w:val="a7"/>
        <w:ind w:right="282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</w:t>
      </w:r>
      <w:r w:rsidRPr="00A825F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825F7">
        <w:rPr>
          <w:b/>
          <w:bCs/>
          <w:szCs w:val="28"/>
        </w:rPr>
        <w:t xml:space="preserve"> 2.3 Формы аттестации</w:t>
      </w:r>
    </w:p>
    <w:p w:rsidR="00C56059" w:rsidRPr="00A825F7" w:rsidRDefault="00C56059" w:rsidP="00C56059">
      <w:pPr>
        <w:pStyle w:val="a7"/>
        <w:ind w:right="282"/>
        <w:jc w:val="left"/>
        <w:rPr>
          <w:b/>
          <w:bCs/>
          <w:szCs w:val="28"/>
        </w:rPr>
      </w:pPr>
    </w:p>
    <w:p w:rsidR="00C56059" w:rsidRPr="00843FEE" w:rsidRDefault="00C56059" w:rsidP="00C56059">
      <w:pPr>
        <w:ind w:firstLine="709"/>
        <w:jc w:val="both"/>
        <w:rPr>
          <w:iCs/>
          <w:color w:val="000000"/>
          <w:sz w:val="28"/>
          <w:szCs w:val="28"/>
        </w:rPr>
      </w:pPr>
      <w:r w:rsidRPr="00843FEE">
        <w:rPr>
          <w:color w:val="000000"/>
          <w:sz w:val="28"/>
          <w:szCs w:val="28"/>
        </w:rPr>
        <w:t xml:space="preserve">Подведение итогов по результатам освоения материала данной программы </w:t>
      </w:r>
      <w:r>
        <w:rPr>
          <w:color w:val="000000"/>
          <w:sz w:val="28"/>
          <w:szCs w:val="28"/>
        </w:rPr>
        <w:t>осуществляется</w:t>
      </w:r>
      <w:r w:rsidRPr="00843FEE">
        <w:rPr>
          <w:color w:val="000000"/>
          <w:sz w:val="28"/>
          <w:szCs w:val="28"/>
        </w:rPr>
        <w:t xml:space="preserve"> в форме </w:t>
      </w:r>
      <w:r>
        <w:rPr>
          <w:color w:val="000000"/>
          <w:sz w:val="28"/>
          <w:szCs w:val="28"/>
        </w:rPr>
        <w:t>коллективного анализа работ, краеведческого праздника.</w:t>
      </w:r>
      <w:r w:rsidRPr="00843FEE">
        <w:rPr>
          <w:color w:val="000000"/>
          <w:sz w:val="28"/>
          <w:szCs w:val="28"/>
        </w:rPr>
        <w:t xml:space="preserve"> </w:t>
      </w:r>
    </w:p>
    <w:p w:rsidR="00C56059" w:rsidRPr="00843FEE" w:rsidRDefault="00C56059" w:rsidP="00C56059">
      <w:pPr>
        <w:ind w:firstLine="709"/>
        <w:jc w:val="both"/>
        <w:rPr>
          <w:iCs/>
          <w:color w:val="000000"/>
          <w:sz w:val="28"/>
          <w:szCs w:val="28"/>
        </w:rPr>
      </w:pPr>
      <w:r w:rsidRPr="00843FEE">
        <w:rPr>
          <w:color w:val="000000"/>
          <w:sz w:val="28"/>
          <w:szCs w:val="28"/>
        </w:rPr>
        <w:t>В процессе просмотра работ происходит обсуждение оригинальности замысла и его воплощения автором, сравнение различных</w:t>
      </w:r>
      <w:r>
        <w:rPr>
          <w:iCs/>
          <w:color w:val="000000"/>
          <w:sz w:val="28"/>
          <w:szCs w:val="28"/>
        </w:rPr>
        <w:t xml:space="preserve"> творческих проектов.</w:t>
      </w:r>
    </w:p>
    <w:p w:rsidR="00C56059" w:rsidRPr="00843FEE" w:rsidRDefault="00C56059" w:rsidP="00C56059">
      <w:pPr>
        <w:ind w:firstLine="709"/>
        <w:jc w:val="both"/>
        <w:rPr>
          <w:color w:val="000000"/>
          <w:sz w:val="28"/>
          <w:szCs w:val="28"/>
        </w:rPr>
      </w:pPr>
      <w:r w:rsidRPr="00843FEE">
        <w:rPr>
          <w:color w:val="000000"/>
          <w:sz w:val="28"/>
          <w:szCs w:val="28"/>
        </w:rPr>
        <w:t xml:space="preserve">В конце года готовится </w:t>
      </w:r>
      <w:r w:rsidRPr="00843FEE">
        <w:rPr>
          <w:iCs/>
          <w:color w:val="000000"/>
          <w:sz w:val="28"/>
          <w:szCs w:val="28"/>
        </w:rPr>
        <w:t>большая выставка творческих работ</w:t>
      </w:r>
      <w:r>
        <w:rPr>
          <w:iCs/>
          <w:color w:val="000000"/>
          <w:sz w:val="28"/>
          <w:szCs w:val="28"/>
        </w:rPr>
        <w:t xml:space="preserve"> и праздник</w:t>
      </w:r>
      <w:r w:rsidRPr="00843FEE">
        <w:rPr>
          <w:color w:val="000000"/>
          <w:sz w:val="28"/>
          <w:szCs w:val="28"/>
        </w:rPr>
        <w:t>, в котор</w:t>
      </w:r>
      <w:r>
        <w:rPr>
          <w:color w:val="000000"/>
          <w:sz w:val="28"/>
          <w:szCs w:val="28"/>
        </w:rPr>
        <w:t>ых</w:t>
      </w:r>
      <w:r w:rsidRPr="00843FEE">
        <w:rPr>
          <w:color w:val="000000"/>
          <w:sz w:val="28"/>
          <w:szCs w:val="28"/>
        </w:rPr>
        <w:t xml:space="preserve"> участвуют</w:t>
      </w:r>
      <w:r>
        <w:rPr>
          <w:color w:val="000000"/>
          <w:sz w:val="28"/>
          <w:szCs w:val="28"/>
        </w:rPr>
        <w:t xml:space="preserve"> все обучающиеся. </w:t>
      </w:r>
    </w:p>
    <w:p w:rsidR="00C56059" w:rsidRPr="00843FEE" w:rsidRDefault="00C56059" w:rsidP="00C56059">
      <w:pPr>
        <w:pStyle w:val="a7"/>
        <w:ind w:right="282"/>
        <w:jc w:val="left"/>
        <w:rPr>
          <w:bCs/>
          <w:szCs w:val="28"/>
        </w:rPr>
      </w:pPr>
    </w:p>
    <w:p w:rsidR="00C56059" w:rsidRDefault="00C56059" w:rsidP="00C56059">
      <w:pPr>
        <w:pStyle w:val="a7"/>
        <w:ind w:right="282"/>
        <w:jc w:val="left"/>
        <w:rPr>
          <w:bCs/>
          <w:i/>
          <w:iCs/>
          <w:szCs w:val="28"/>
        </w:rPr>
      </w:pPr>
    </w:p>
    <w:tbl>
      <w:tblPr>
        <w:tblStyle w:val="a5"/>
        <w:tblW w:w="0" w:type="auto"/>
        <w:tblLook w:val="04A0"/>
      </w:tblPr>
      <w:tblGrid>
        <w:gridCol w:w="2722"/>
        <w:gridCol w:w="3599"/>
        <w:gridCol w:w="3250"/>
      </w:tblGrid>
      <w:tr w:rsidR="00C56059" w:rsidTr="00575AFC">
        <w:tc>
          <w:tcPr>
            <w:tcW w:w="2964" w:type="dxa"/>
          </w:tcPr>
          <w:p w:rsidR="00C56059" w:rsidRPr="00A825F7" w:rsidRDefault="00C56059" w:rsidP="00575AFC">
            <w:pPr>
              <w:pStyle w:val="a7"/>
              <w:ind w:right="282"/>
              <w:jc w:val="both"/>
              <w:rPr>
                <w:b/>
                <w:bCs/>
                <w:szCs w:val="28"/>
              </w:rPr>
            </w:pPr>
            <w:r w:rsidRPr="00A825F7">
              <w:rPr>
                <w:b/>
                <w:bCs/>
                <w:szCs w:val="28"/>
              </w:rPr>
              <w:t>Время проведения</w:t>
            </w:r>
          </w:p>
        </w:tc>
        <w:tc>
          <w:tcPr>
            <w:tcW w:w="3948" w:type="dxa"/>
          </w:tcPr>
          <w:p w:rsidR="00C56059" w:rsidRPr="00A825F7" w:rsidRDefault="00C56059" w:rsidP="00575AFC">
            <w:pPr>
              <w:pStyle w:val="a7"/>
              <w:ind w:right="282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</w:t>
            </w:r>
            <w:r w:rsidRPr="00A825F7">
              <w:rPr>
                <w:b/>
                <w:bCs/>
                <w:szCs w:val="28"/>
              </w:rPr>
              <w:t>Цель проведения</w:t>
            </w:r>
          </w:p>
        </w:tc>
        <w:tc>
          <w:tcPr>
            <w:tcW w:w="2659" w:type="dxa"/>
          </w:tcPr>
          <w:p w:rsidR="00C56059" w:rsidRPr="00A825F7" w:rsidRDefault="00C56059" w:rsidP="00575AFC">
            <w:pPr>
              <w:pStyle w:val="a7"/>
              <w:ind w:right="282"/>
              <w:rPr>
                <w:b/>
                <w:bCs/>
                <w:szCs w:val="28"/>
              </w:rPr>
            </w:pPr>
            <w:r w:rsidRPr="00A825F7">
              <w:rPr>
                <w:b/>
                <w:bCs/>
                <w:szCs w:val="28"/>
              </w:rPr>
              <w:t>Формы контроля</w:t>
            </w:r>
          </w:p>
        </w:tc>
      </w:tr>
      <w:tr w:rsidR="00C56059" w:rsidTr="00575AFC">
        <w:tc>
          <w:tcPr>
            <w:tcW w:w="2964" w:type="dxa"/>
          </w:tcPr>
          <w:p w:rsidR="00C56059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C56059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C56059" w:rsidRPr="00A825F7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A825F7">
              <w:rPr>
                <w:bCs/>
                <w:sz w:val="24"/>
              </w:rPr>
              <w:t>В начале учебного года</w:t>
            </w:r>
          </w:p>
        </w:tc>
        <w:tc>
          <w:tcPr>
            <w:tcW w:w="3948" w:type="dxa"/>
          </w:tcPr>
          <w:p w:rsidR="00C56059" w:rsidRDefault="00C56059" w:rsidP="00575AFC">
            <w:pPr>
              <w:pStyle w:val="a7"/>
              <w:ind w:right="282"/>
              <w:rPr>
                <w:b/>
                <w:bCs/>
                <w:i/>
                <w:sz w:val="24"/>
              </w:rPr>
            </w:pPr>
            <w:r w:rsidRPr="00A825F7">
              <w:rPr>
                <w:b/>
                <w:bCs/>
                <w:i/>
                <w:sz w:val="24"/>
              </w:rPr>
              <w:t>Начальный или входной контроль</w:t>
            </w:r>
          </w:p>
          <w:p w:rsidR="00C56059" w:rsidRPr="00855A1E" w:rsidRDefault="00C56059" w:rsidP="00C56059">
            <w:pPr>
              <w:pStyle w:val="a7"/>
              <w:ind w:right="282"/>
              <w:jc w:val="left"/>
              <w:rPr>
                <w:bCs/>
                <w:i/>
                <w:sz w:val="24"/>
              </w:rPr>
            </w:pPr>
            <w:r w:rsidRPr="00855A1E">
              <w:rPr>
                <w:bCs/>
                <w:i/>
                <w:sz w:val="24"/>
              </w:rPr>
              <w:t>Определение уровня ра</w:t>
            </w:r>
            <w:r>
              <w:rPr>
                <w:bCs/>
                <w:i/>
                <w:sz w:val="24"/>
              </w:rPr>
              <w:t>звития детей, их творческих спо</w:t>
            </w:r>
            <w:r w:rsidRPr="00855A1E">
              <w:rPr>
                <w:bCs/>
                <w:i/>
                <w:sz w:val="24"/>
              </w:rPr>
              <w:t>собностей,</w:t>
            </w:r>
            <w:r>
              <w:rPr>
                <w:bCs/>
                <w:i/>
                <w:sz w:val="24"/>
              </w:rPr>
              <w:t xml:space="preserve"> краеведческих </w:t>
            </w:r>
            <w:r w:rsidRPr="00855A1E">
              <w:rPr>
                <w:bCs/>
                <w:i/>
                <w:sz w:val="24"/>
              </w:rPr>
              <w:t>знаний.</w:t>
            </w:r>
          </w:p>
        </w:tc>
        <w:tc>
          <w:tcPr>
            <w:tcW w:w="2659" w:type="dxa"/>
          </w:tcPr>
          <w:p w:rsidR="00C56059" w:rsidRDefault="00C56059" w:rsidP="00575AFC">
            <w:pPr>
              <w:pStyle w:val="a7"/>
              <w:ind w:right="282"/>
              <w:jc w:val="left"/>
              <w:rPr>
                <w:bCs/>
                <w:szCs w:val="28"/>
              </w:rPr>
            </w:pPr>
          </w:p>
          <w:p w:rsidR="00C56059" w:rsidRDefault="00C56059" w:rsidP="00575AFC">
            <w:pPr>
              <w:pStyle w:val="a7"/>
              <w:ind w:right="282"/>
              <w:jc w:val="left"/>
              <w:rPr>
                <w:bCs/>
                <w:szCs w:val="28"/>
              </w:rPr>
            </w:pPr>
          </w:p>
          <w:p w:rsidR="00C56059" w:rsidRPr="00855A1E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855A1E">
              <w:rPr>
                <w:bCs/>
                <w:sz w:val="24"/>
              </w:rPr>
              <w:t>Анкетирование</w:t>
            </w:r>
          </w:p>
        </w:tc>
      </w:tr>
      <w:tr w:rsidR="00C56059" w:rsidTr="00575AFC">
        <w:tc>
          <w:tcPr>
            <w:tcW w:w="2964" w:type="dxa"/>
          </w:tcPr>
          <w:p w:rsidR="00C56059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C56059" w:rsidRPr="00855A1E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855A1E">
              <w:rPr>
                <w:bCs/>
                <w:sz w:val="24"/>
              </w:rPr>
              <w:t>В течение всего учебного года</w:t>
            </w:r>
          </w:p>
        </w:tc>
        <w:tc>
          <w:tcPr>
            <w:tcW w:w="3948" w:type="dxa"/>
          </w:tcPr>
          <w:p w:rsidR="00C56059" w:rsidRDefault="00C56059" w:rsidP="00575AFC">
            <w:pPr>
              <w:pStyle w:val="a7"/>
              <w:ind w:right="282"/>
              <w:rPr>
                <w:b/>
                <w:bCs/>
                <w:i/>
                <w:sz w:val="24"/>
              </w:rPr>
            </w:pPr>
            <w:r w:rsidRPr="00855A1E">
              <w:rPr>
                <w:b/>
                <w:bCs/>
                <w:i/>
                <w:sz w:val="24"/>
              </w:rPr>
              <w:t>Текущий контроль</w:t>
            </w:r>
          </w:p>
          <w:p w:rsidR="00C56059" w:rsidRDefault="00C56059" w:rsidP="00575AFC">
            <w:pPr>
              <w:pStyle w:val="a7"/>
              <w:ind w:right="282"/>
              <w:jc w:val="both"/>
              <w:rPr>
                <w:bCs/>
                <w:sz w:val="24"/>
              </w:rPr>
            </w:pPr>
            <w:r w:rsidRPr="00855A1E">
              <w:rPr>
                <w:bCs/>
                <w:sz w:val="24"/>
              </w:rPr>
              <w:t xml:space="preserve">Определение степени усвоения </w:t>
            </w:r>
            <w:proofErr w:type="gramStart"/>
            <w:r w:rsidRPr="00855A1E">
              <w:rPr>
                <w:bCs/>
                <w:sz w:val="24"/>
              </w:rPr>
              <w:t>обучающимися</w:t>
            </w:r>
            <w:proofErr w:type="gramEnd"/>
            <w:r w:rsidRPr="00855A1E">
              <w:rPr>
                <w:bCs/>
                <w:sz w:val="24"/>
              </w:rPr>
              <w:t xml:space="preserve"> учебного материала</w:t>
            </w:r>
            <w:r>
              <w:rPr>
                <w:bCs/>
                <w:sz w:val="24"/>
              </w:rPr>
              <w:t>.</w:t>
            </w:r>
          </w:p>
          <w:p w:rsidR="00C56059" w:rsidRDefault="00C56059" w:rsidP="00575AFC">
            <w:pPr>
              <w:pStyle w:val="a7"/>
              <w:ind w:right="28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Определение готовности детей к восприятию нового материала.</w:t>
            </w:r>
          </w:p>
          <w:p w:rsidR="00C56059" w:rsidRDefault="00C56059" w:rsidP="00575AFC">
            <w:pPr>
              <w:pStyle w:val="a7"/>
              <w:ind w:right="28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Выявление детей, отстающих и опережающих обучение.</w:t>
            </w:r>
          </w:p>
          <w:p w:rsidR="00C56059" w:rsidRPr="00855A1E" w:rsidRDefault="00C56059" w:rsidP="00575AFC">
            <w:pPr>
              <w:pStyle w:val="a7"/>
              <w:ind w:right="28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Подбор наиболее эффективных методов и средств обучения.</w:t>
            </w:r>
          </w:p>
        </w:tc>
        <w:tc>
          <w:tcPr>
            <w:tcW w:w="2659" w:type="dxa"/>
          </w:tcPr>
          <w:p w:rsidR="00C56059" w:rsidRDefault="00C56059" w:rsidP="00575AFC">
            <w:pPr>
              <w:pStyle w:val="a7"/>
              <w:ind w:right="282"/>
              <w:jc w:val="left"/>
              <w:rPr>
                <w:bCs/>
                <w:szCs w:val="28"/>
              </w:rPr>
            </w:pPr>
          </w:p>
          <w:p w:rsidR="00C56059" w:rsidRDefault="00C56059" w:rsidP="00575AFC">
            <w:pPr>
              <w:pStyle w:val="a7"/>
              <w:ind w:right="282"/>
              <w:jc w:val="left"/>
              <w:rPr>
                <w:bCs/>
                <w:szCs w:val="28"/>
              </w:rPr>
            </w:pPr>
            <w:r w:rsidRPr="00855A1E">
              <w:rPr>
                <w:bCs/>
                <w:sz w:val="24"/>
              </w:rPr>
              <w:t>Педагогическое наблюдение, опрос, контрольное занятие, самостоятельная работа</w:t>
            </w:r>
            <w:r>
              <w:rPr>
                <w:bCs/>
                <w:szCs w:val="28"/>
              </w:rPr>
              <w:t>.</w:t>
            </w:r>
          </w:p>
        </w:tc>
      </w:tr>
      <w:tr w:rsidR="00C56059" w:rsidTr="00575AFC">
        <w:tc>
          <w:tcPr>
            <w:tcW w:w="2964" w:type="dxa"/>
          </w:tcPr>
          <w:p w:rsidR="00C56059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C56059" w:rsidRPr="00BE52F7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BE52F7">
              <w:rPr>
                <w:bCs/>
                <w:sz w:val="24"/>
              </w:rPr>
              <w:t>По окончании изучения раздела, в конце полугодия.</w:t>
            </w:r>
          </w:p>
        </w:tc>
        <w:tc>
          <w:tcPr>
            <w:tcW w:w="3948" w:type="dxa"/>
          </w:tcPr>
          <w:p w:rsidR="00C56059" w:rsidRDefault="00C56059" w:rsidP="00575AFC">
            <w:pPr>
              <w:pStyle w:val="a7"/>
              <w:ind w:right="282"/>
              <w:jc w:val="left"/>
              <w:rPr>
                <w:b/>
                <w:bCs/>
                <w:i/>
                <w:sz w:val="24"/>
              </w:rPr>
            </w:pPr>
            <w:r w:rsidRPr="00855A1E">
              <w:rPr>
                <w:b/>
                <w:bCs/>
                <w:i/>
                <w:sz w:val="24"/>
              </w:rPr>
              <w:t>Промежуточный  контроль</w:t>
            </w:r>
          </w:p>
          <w:p w:rsidR="00C56059" w:rsidRDefault="00C56059" w:rsidP="00575AFC">
            <w:pPr>
              <w:pStyle w:val="a7"/>
              <w:ind w:right="282"/>
              <w:jc w:val="both"/>
              <w:rPr>
                <w:bCs/>
                <w:sz w:val="24"/>
              </w:rPr>
            </w:pPr>
            <w:r w:rsidRPr="00855A1E">
              <w:rPr>
                <w:bCs/>
                <w:sz w:val="24"/>
              </w:rPr>
              <w:t xml:space="preserve">Определение степени усвоения </w:t>
            </w:r>
            <w:proofErr w:type="gramStart"/>
            <w:r w:rsidRPr="00855A1E">
              <w:rPr>
                <w:bCs/>
                <w:sz w:val="24"/>
              </w:rPr>
              <w:t>обучающимися</w:t>
            </w:r>
            <w:proofErr w:type="gramEnd"/>
            <w:r w:rsidRPr="00855A1E">
              <w:rPr>
                <w:bCs/>
                <w:sz w:val="24"/>
              </w:rPr>
              <w:t xml:space="preserve"> учебного материала</w:t>
            </w:r>
            <w:r>
              <w:rPr>
                <w:bCs/>
                <w:sz w:val="24"/>
              </w:rPr>
              <w:t>. Определение результатов обучения.</w:t>
            </w:r>
          </w:p>
          <w:p w:rsidR="00C56059" w:rsidRPr="00855A1E" w:rsidRDefault="00C56059" w:rsidP="00575AFC">
            <w:pPr>
              <w:pStyle w:val="a7"/>
              <w:ind w:right="282"/>
              <w:jc w:val="left"/>
              <w:rPr>
                <w:b/>
                <w:bCs/>
                <w:i/>
                <w:sz w:val="24"/>
              </w:rPr>
            </w:pPr>
          </w:p>
        </w:tc>
        <w:tc>
          <w:tcPr>
            <w:tcW w:w="2659" w:type="dxa"/>
          </w:tcPr>
          <w:p w:rsidR="00C56059" w:rsidRPr="00BE52F7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C56059" w:rsidRPr="00BE52F7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  <w:proofErr w:type="gramStart"/>
            <w:r w:rsidRPr="00BE52F7">
              <w:rPr>
                <w:bCs/>
                <w:sz w:val="24"/>
              </w:rPr>
              <w:t>Викторина, конкурс, самостоятельная работа, кроссворд, олимпиада, интеллектуальная игра,</w:t>
            </w:r>
            <w:r>
              <w:rPr>
                <w:bCs/>
                <w:sz w:val="24"/>
              </w:rPr>
              <w:t xml:space="preserve"> </w:t>
            </w:r>
            <w:r w:rsidRPr="00BE52F7">
              <w:rPr>
                <w:bCs/>
                <w:sz w:val="24"/>
              </w:rPr>
              <w:t>путешествие,</w:t>
            </w:r>
            <w:r>
              <w:rPr>
                <w:bCs/>
                <w:sz w:val="24"/>
              </w:rPr>
              <w:t xml:space="preserve"> </w:t>
            </w:r>
            <w:r w:rsidRPr="00BE52F7">
              <w:rPr>
                <w:bCs/>
                <w:sz w:val="24"/>
              </w:rPr>
              <w:t>защита творческих работ и проектов</w:t>
            </w:r>
            <w:r>
              <w:rPr>
                <w:bCs/>
                <w:sz w:val="24"/>
              </w:rPr>
              <w:t>.</w:t>
            </w:r>
            <w:proofErr w:type="gramEnd"/>
          </w:p>
        </w:tc>
      </w:tr>
      <w:tr w:rsidR="00C56059" w:rsidTr="00575AFC">
        <w:tc>
          <w:tcPr>
            <w:tcW w:w="2964" w:type="dxa"/>
          </w:tcPr>
          <w:p w:rsidR="00C56059" w:rsidRPr="00BE52F7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C56059" w:rsidRPr="00BE52F7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  <w:r w:rsidRPr="00BE52F7">
              <w:rPr>
                <w:bCs/>
                <w:sz w:val="24"/>
              </w:rPr>
              <w:t xml:space="preserve">В конце курса </w:t>
            </w:r>
            <w:r w:rsidRPr="00BE52F7">
              <w:rPr>
                <w:bCs/>
                <w:sz w:val="24"/>
              </w:rPr>
              <w:lastRenderedPageBreak/>
              <w:t>обучения</w:t>
            </w:r>
          </w:p>
        </w:tc>
        <w:tc>
          <w:tcPr>
            <w:tcW w:w="3948" w:type="dxa"/>
          </w:tcPr>
          <w:p w:rsidR="00C56059" w:rsidRDefault="00C56059" w:rsidP="00575AFC">
            <w:pPr>
              <w:pStyle w:val="a7"/>
              <w:ind w:right="282"/>
              <w:rPr>
                <w:b/>
                <w:bCs/>
                <w:i/>
                <w:sz w:val="24"/>
              </w:rPr>
            </w:pPr>
            <w:r w:rsidRPr="00BE52F7">
              <w:rPr>
                <w:b/>
                <w:bCs/>
                <w:i/>
                <w:sz w:val="24"/>
              </w:rPr>
              <w:lastRenderedPageBreak/>
              <w:t>В конце курса обучения</w:t>
            </w:r>
          </w:p>
          <w:p w:rsidR="00C56059" w:rsidRPr="00BE52F7" w:rsidRDefault="00C56059" w:rsidP="00C56059">
            <w:pPr>
              <w:pStyle w:val="a7"/>
              <w:ind w:right="282"/>
              <w:jc w:val="both"/>
              <w:rPr>
                <w:bCs/>
                <w:sz w:val="24"/>
              </w:rPr>
            </w:pPr>
            <w:r w:rsidRPr="00BE52F7">
              <w:rPr>
                <w:bCs/>
                <w:sz w:val="24"/>
              </w:rPr>
              <w:t>Определение</w:t>
            </w:r>
            <w:r>
              <w:rPr>
                <w:bCs/>
                <w:sz w:val="24"/>
              </w:rPr>
              <w:t xml:space="preserve"> изменения </w:t>
            </w:r>
            <w:r>
              <w:rPr>
                <w:bCs/>
                <w:sz w:val="24"/>
              </w:rPr>
              <w:lastRenderedPageBreak/>
              <w:t>уровня развития детей, их творческих способностей, уровня краеведческих знаний. Определение результатов обучения.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2659" w:type="dxa"/>
          </w:tcPr>
          <w:p w:rsidR="00C56059" w:rsidRDefault="00C56059" w:rsidP="00575AFC">
            <w:pPr>
              <w:pStyle w:val="a7"/>
              <w:ind w:right="282"/>
              <w:jc w:val="left"/>
              <w:rPr>
                <w:bCs/>
                <w:sz w:val="24"/>
              </w:rPr>
            </w:pPr>
          </w:p>
          <w:p w:rsidR="00C56059" w:rsidRPr="00BE52F7" w:rsidRDefault="00C56059" w:rsidP="00B11021">
            <w:pPr>
              <w:pStyle w:val="a7"/>
              <w:ind w:right="28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Выставка проектов, </w:t>
            </w:r>
            <w:r>
              <w:rPr>
                <w:bCs/>
                <w:sz w:val="24"/>
              </w:rPr>
              <w:lastRenderedPageBreak/>
              <w:t xml:space="preserve">праздник, презентация творческих работ, коллективный анализ работ, тестирование, </w:t>
            </w:r>
            <w:proofErr w:type="spellStart"/>
            <w:r>
              <w:rPr>
                <w:bCs/>
                <w:sz w:val="24"/>
              </w:rPr>
              <w:t>анкетирование</w:t>
            </w:r>
            <w:proofErr w:type="gramStart"/>
            <w:r w:rsidR="00B11021">
              <w:rPr>
                <w:bCs/>
                <w:sz w:val="24"/>
              </w:rPr>
              <w:t>,п</w:t>
            </w:r>
            <w:proofErr w:type="gramEnd"/>
            <w:r w:rsidR="00B11021">
              <w:rPr>
                <w:bCs/>
                <w:sz w:val="24"/>
              </w:rPr>
              <w:t>ортфолио</w:t>
            </w:r>
            <w:proofErr w:type="spellEnd"/>
            <w:r w:rsidR="00B11021">
              <w:rPr>
                <w:bCs/>
                <w:sz w:val="24"/>
              </w:rPr>
              <w:t>.</w:t>
            </w:r>
          </w:p>
        </w:tc>
      </w:tr>
    </w:tbl>
    <w:p w:rsidR="00D807CE" w:rsidRDefault="00D807CE" w:rsidP="00D807CE">
      <w:pPr>
        <w:rPr>
          <w:sz w:val="28"/>
          <w:szCs w:val="28"/>
        </w:rPr>
      </w:pPr>
    </w:p>
    <w:p w:rsidR="00B11021" w:rsidRPr="00EB503C" w:rsidRDefault="00B11021" w:rsidP="00B11021">
      <w:pPr>
        <w:pStyle w:val="a7"/>
        <w:ind w:right="282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</w:t>
      </w:r>
      <w:r w:rsidRPr="00EB503C">
        <w:rPr>
          <w:b/>
          <w:bCs/>
          <w:szCs w:val="28"/>
        </w:rPr>
        <w:t>2.4 Оценочные материалы</w:t>
      </w:r>
    </w:p>
    <w:p w:rsidR="00B11021" w:rsidRDefault="00B11021" w:rsidP="00B11021">
      <w:pPr>
        <w:pStyle w:val="a7"/>
        <w:ind w:right="282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</w:p>
    <w:p w:rsidR="00B11021" w:rsidRDefault="00B11021" w:rsidP="00B11021">
      <w:pPr>
        <w:pStyle w:val="a7"/>
        <w:ind w:right="282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</w:t>
      </w:r>
      <w:r w:rsidRPr="00EB503C">
        <w:rPr>
          <w:szCs w:val="28"/>
          <w:shd w:val="clear" w:color="auto" w:fill="FFFFFF"/>
        </w:rPr>
        <w:t>еречень диагностических методик, позволяющих определить достижение учащимися       планируемых результатов</w:t>
      </w:r>
      <w:r>
        <w:rPr>
          <w:szCs w:val="28"/>
          <w:shd w:val="clear" w:color="auto" w:fill="FFFFFF"/>
        </w:rPr>
        <w:t>.</w:t>
      </w:r>
    </w:p>
    <w:p w:rsidR="00B11021" w:rsidRPr="00EB503C" w:rsidRDefault="00B11021" w:rsidP="00B11021">
      <w:pPr>
        <w:pStyle w:val="a7"/>
        <w:ind w:right="282"/>
        <w:rPr>
          <w:b/>
          <w:szCs w:val="28"/>
          <w:shd w:val="clear" w:color="auto" w:fill="FFFFFF"/>
        </w:rPr>
      </w:pPr>
      <w:r w:rsidRPr="00EB503C">
        <w:rPr>
          <w:b/>
          <w:i/>
          <w:iCs/>
          <w:szCs w:val="28"/>
          <w:shd w:val="clear" w:color="auto" w:fill="FFFFFF"/>
        </w:rPr>
        <w:t>Развитие познавательных процессов:</w:t>
      </w:r>
      <w:r w:rsidRPr="00EB503C">
        <w:rPr>
          <w:b/>
          <w:szCs w:val="28"/>
          <w:shd w:val="clear" w:color="auto" w:fill="FFFFFF"/>
        </w:rPr>
        <w:t xml:space="preserve"> </w:t>
      </w:r>
    </w:p>
    <w:p w:rsidR="00B11021" w:rsidRPr="00EB503C" w:rsidRDefault="00B11021" w:rsidP="00B11021">
      <w:pPr>
        <w:pStyle w:val="a7"/>
        <w:ind w:right="282"/>
        <w:jc w:val="left"/>
        <w:rPr>
          <w:szCs w:val="28"/>
          <w:shd w:val="clear" w:color="auto" w:fill="FFFFFF"/>
        </w:rPr>
      </w:pPr>
      <w:r w:rsidRPr="00EB503C">
        <w:rPr>
          <w:szCs w:val="28"/>
          <w:shd w:val="clear" w:color="auto" w:fill="FFFFFF"/>
        </w:rPr>
        <w:t xml:space="preserve">«Заучивание 10 слов» (А.Р. </w:t>
      </w:r>
      <w:proofErr w:type="spellStart"/>
      <w:r w:rsidRPr="00EB503C">
        <w:rPr>
          <w:szCs w:val="28"/>
          <w:shd w:val="clear" w:color="auto" w:fill="FFFFFF"/>
        </w:rPr>
        <w:t>Лурия</w:t>
      </w:r>
      <w:proofErr w:type="spellEnd"/>
      <w:r w:rsidRPr="00EB503C">
        <w:rPr>
          <w:szCs w:val="28"/>
          <w:shd w:val="clear" w:color="auto" w:fill="FFFFFF"/>
        </w:rPr>
        <w:t>);</w:t>
      </w:r>
    </w:p>
    <w:p w:rsidR="00B11021" w:rsidRPr="00EB503C" w:rsidRDefault="00B11021" w:rsidP="00B11021">
      <w:pPr>
        <w:pStyle w:val="a7"/>
        <w:ind w:right="282"/>
        <w:jc w:val="left"/>
        <w:rPr>
          <w:szCs w:val="28"/>
          <w:shd w:val="clear" w:color="auto" w:fill="FFFFFF"/>
        </w:rPr>
      </w:pPr>
      <w:r w:rsidRPr="00EB503C">
        <w:rPr>
          <w:szCs w:val="28"/>
          <w:shd w:val="clear" w:color="auto" w:fill="FFFFFF"/>
        </w:rPr>
        <w:t xml:space="preserve">«Пиктограмма» (А.Р. </w:t>
      </w:r>
      <w:proofErr w:type="spellStart"/>
      <w:r w:rsidRPr="00EB503C">
        <w:rPr>
          <w:szCs w:val="28"/>
          <w:shd w:val="clear" w:color="auto" w:fill="FFFFFF"/>
        </w:rPr>
        <w:t>Лурия</w:t>
      </w:r>
      <w:proofErr w:type="spellEnd"/>
      <w:r w:rsidRPr="00EB503C">
        <w:rPr>
          <w:szCs w:val="28"/>
          <w:shd w:val="clear" w:color="auto" w:fill="FFFFFF"/>
        </w:rPr>
        <w:t>);</w:t>
      </w:r>
    </w:p>
    <w:p w:rsidR="00B11021" w:rsidRPr="00EB503C" w:rsidRDefault="00B11021" w:rsidP="00B11021">
      <w:pPr>
        <w:pStyle w:val="a7"/>
        <w:ind w:right="282"/>
        <w:jc w:val="left"/>
        <w:rPr>
          <w:b/>
          <w:szCs w:val="28"/>
          <w:shd w:val="clear" w:color="auto" w:fill="FFFFFF"/>
        </w:rPr>
      </w:pPr>
      <w:r w:rsidRPr="00EB503C">
        <w:rPr>
          <w:b/>
          <w:i/>
          <w:iCs/>
          <w:szCs w:val="28"/>
          <w:shd w:val="clear" w:color="auto" w:fill="FFFFFF"/>
        </w:rPr>
        <w:t xml:space="preserve">                                Личностное развитие учащихся:</w:t>
      </w:r>
      <w:r w:rsidRPr="00EB503C">
        <w:rPr>
          <w:b/>
          <w:szCs w:val="28"/>
          <w:shd w:val="clear" w:color="auto" w:fill="FFFFFF"/>
        </w:rPr>
        <w:t xml:space="preserve"> </w:t>
      </w:r>
    </w:p>
    <w:p w:rsidR="00B11021" w:rsidRPr="00EB503C" w:rsidRDefault="00B11021" w:rsidP="00B11021">
      <w:pPr>
        <w:pStyle w:val="a7"/>
        <w:ind w:right="282"/>
        <w:jc w:val="left"/>
        <w:rPr>
          <w:szCs w:val="28"/>
          <w:shd w:val="clear" w:color="auto" w:fill="FFFFFF"/>
        </w:rPr>
      </w:pPr>
      <w:r w:rsidRPr="00EB503C">
        <w:rPr>
          <w:szCs w:val="28"/>
          <w:shd w:val="clear" w:color="auto" w:fill="FFFFFF"/>
        </w:rPr>
        <w:t>«Психодиагностика творческого мышления» (Е.Е.Туник);</w:t>
      </w:r>
    </w:p>
    <w:p w:rsidR="00B11021" w:rsidRPr="00EB503C" w:rsidRDefault="00B11021" w:rsidP="00B11021">
      <w:pPr>
        <w:pStyle w:val="a7"/>
        <w:ind w:right="282"/>
        <w:jc w:val="both"/>
        <w:rPr>
          <w:szCs w:val="28"/>
          <w:shd w:val="clear" w:color="auto" w:fill="FFFFFF"/>
        </w:rPr>
      </w:pPr>
      <w:r w:rsidRPr="00EB503C">
        <w:rPr>
          <w:szCs w:val="28"/>
          <w:shd w:val="clear" w:color="auto" w:fill="FFFFFF"/>
        </w:rPr>
        <w:t xml:space="preserve"> «Методика определения самооценки детей» (</w:t>
      </w:r>
      <w:proofErr w:type="spellStart"/>
      <w:r w:rsidRPr="00EB503C">
        <w:rPr>
          <w:szCs w:val="28"/>
          <w:shd w:val="clear" w:color="auto" w:fill="FFFFFF"/>
        </w:rPr>
        <w:t>Т.В.Дембо</w:t>
      </w:r>
      <w:proofErr w:type="spellEnd"/>
      <w:r w:rsidRPr="00EB503C">
        <w:rPr>
          <w:szCs w:val="28"/>
          <w:shd w:val="clear" w:color="auto" w:fill="FFFFFF"/>
        </w:rPr>
        <w:t>,       С.Я.Рубинштейн);</w:t>
      </w:r>
    </w:p>
    <w:p w:rsidR="00B11021" w:rsidRDefault="00B11021" w:rsidP="00B11021">
      <w:pPr>
        <w:pStyle w:val="a7"/>
        <w:ind w:right="282"/>
        <w:jc w:val="left"/>
        <w:rPr>
          <w:szCs w:val="28"/>
          <w:shd w:val="clear" w:color="auto" w:fill="FFFFFF"/>
        </w:rPr>
      </w:pPr>
      <w:r w:rsidRPr="00EB503C">
        <w:rPr>
          <w:szCs w:val="28"/>
          <w:shd w:val="clear" w:color="auto" w:fill="FFFFFF"/>
        </w:rPr>
        <w:t xml:space="preserve">«Цветовой тест </w:t>
      </w:r>
      <w:proofErr w:type="spellStart"/>
      <w:r w:rsidRPr="00EB503C">
        <w:rPr>
          <w:szCs w:val="28"/>
          <w:shd w:val="clear" w:color="auto" w:fill="FFFFFF"/>
        </w:rPr>
        <w:t>Люшера</w:t>
      </w:r>
      <w:proofErr w:type="spellEnd"/>
      <w:r w:rsidRPr="00EB503C">
        <w:rPr>
          <w:szCs w:val="28"/>
          <w:shd w:val="clear" w:color="auto" w:fill="FFFFFF"/>
        </w:rPr>
        <w:t>».</w:t>
      </w:r>
    </w:p>
    <w:p w:rsidR="00B11021" w:rsidRPr="00EB503C" w:rsidRDefault="00B11021" w:rsidP="00B11021">
      <w:pPr>
        <w:pStyle w:val="a7"/>
        <w:ind w:right="282"/>
        <w:jc w:val="left"/>
        <w:rPr>
          <w:szCs w:val="28"/>
          <w:shd w:val="clear" w:color="auto" w:fill="FFFFFF"/>
        </w:rPr>
      </w:pPr>
    </w:p>
    <w:p w:rsidR="00B11021" w:rsidRPr="00F94C45" w:rsidRDefault="00B11021" w:rsidP="00B11021">
      <w:pPr>
        <w:pStyle w:val="a7"/>
        <w:ind w:right="282"/>
        <w:jc w:val="left"/>
        <w:rPr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 xml:space="preserve">            </w:t>
      </w:r>
      <w:r w:rsidRPr="00F94C45">
        <w:rPr>
          <w:b/>
          <w:bCs/>
          <w:szCs w:val="28"/>
          <w:shd w:val="clear" w:color="auto" w:fill="FFFFFF"/>
        </w:rPr>
        <w:t>Характеристика уровня освоения программы учащимися</w:t>
      </w:r>
      <w:r w:rsidRPr="00F94C45">
        <w:rPr>
          <w:szCs w:val="28"/>
          <w:shd w:val="clear" w:color="auto" w:fill="FFFFFF"/>
        </w:rPr>
        <w:t xml:space="preserve"> 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 xml:space="preserve">высокий уровень </w:t>
      </w:r>
      <w:r w:rsidRPr="00F94C45">
        <w:rPr>
          <w:szCs w:val="28"/>
          <w:shd w:val="clear" w:color="auto" w:fill="FFFFFF"/>
        </w:rPr>
        <w:t>– навык развит хорошо, четко выражен, владение им проявляется стабильно в произведениях разного уровня сложности;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 xml:space="preserve">достаточно </w:t>
      </w:r>
      <w:proofErr w:type="gramStart"/>
      <w:r w:rsidRPr="00F94C45">
        <w:rPr>
          <w:b/>
          <w:bCs/>
          <w:szCs w:val="28"/>
          <w:shd w:val="clear" w:color="auto" w:fill="FFFFFF"/>
        </w:rPr>
        <w:t>высокий</w:t>
      </w:r>
      <w:proofErr w:type="gramEnd"/>
      <w:r w:rsidRPr="00F94C45">
        <w:rPr>
          <w:b/>
          <w:bCs/>
          <w:szCs w:val="28"/>
          <w:shd w:val="clear" w:color="auto" w:fill="FFFFFF"/>
        </w:rPr>
        <w:t xml:space="preserve"> </w:t>
      </w:r>
      <w:r w:rsidRPr="00F94C45">
        <w:rPr>
          <w:szCs w:val="28"/>
          <w:shd w:val="clear" w:color="auto" w:fill="FFFFFF"/>
        </w:rPr>
        <w:t>- владеет навыком хорошо, но произведения повышенного уровня сложности в отношении данного навыка вызывают затруднения в процессе освоения;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 xml:space="preserve">средний уровень </w:t>
      </w:r>
      <w:r w:rsidRPr="00F94C45">
        <w:rPr>
          <w:szCs w:val="28"/>
          <w:shd w:val="clear" w:color="auto" w:fill="FFFFFF"/>
        </w:rPr>
        <w:t>– навык выражен нечетко, владение им проявляется эпизодически;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 xml:space="preserve">ниже среднего </w:t>
      </w:r>
      <w:r w:rsidRPr="00F94C45">
        <w:rPr>
          <w:szCs w:val="28"/>
          <w:shd w:val="clear" w:color="auto" w:fill="FFFFFF"/>
        </w:rPr>
        <w:t xml:space="preserve">– владение навыком проявляется редко в произведениях </w:t>
      </w:r>
      <w:proofErr w:type="gramStart"/>
      <w:r w:rsidRPr="00F94C45">
        <w:rPr>
          <w:szCs w:val="28"/>
          <w:shd w:val="clear" w:color="auto" w:fill="FFFFFF"/>
        </w:rPr>
        <w:t xml:space="preserve">( </w:t>
      </w:r>
      <w:proofErr w:type="gramEnd"/>
      <w:r w:rsidRPr="00F94C45">
        <w:rPr>
          <w:szCs w:val="28"/>
          <w:shd w:val="clear" w:color="auto" w:fill="FFFFFF"/>
        </w:rPr>
        <w:t>фрагментах) низкого уровня сложности;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 xml:space="preserve">низкий уровень </w:t>
      </w:r>
      <w:r w:rsidRPr="00F94C45">
        <w:rPr>
          <w:szCs w:val="28"/>
          <w:shd w:val="clear" w:color="auto" w:fill="FFFFFF"/>
        </w:rPr>
        <w:t>- навыком не владеет, самый незначительный результат требует больших эмоциональных и временных затрат.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szCs w:val="28"/>
          <w:shd w:val="clear" w:color="auto" w:fill="FFFFFF"/>
        </w:rPr>
        <w:t> 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szCs w:val="28"/>
          <w:shd w:val="clear" w:color="auto" w:fill="FFFFFF"/>
        </w:rPr>
        <w:t>Все выше перечисленные качественные характеристики условно можно отразить по 10-балльной шкале: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>9-10 баллов</w:t>
      </w:r>
      <w:r w:rsidRPr="00F94C45">
        <w:rPr>
          <w:szCs w:val="28"/>
          <w:shd w:val="clear" w:color="auto" w:fill="FFFFFF"/>
        </w:rPr>
        <w:t> – высокий уровень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>7-8 баллов</w:t>
      </w:r>
      <w:r w:rsidRPr="00F94C45">
        <w:rPr>
          <w:szCs w:val="28"/>
          <w:shd w:val="clear" w:color="auto" w:fill="FFFFFF"/>
        </w:rPr>
        <w:t> – достаточно высокий уровень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>5-6 баллов</w:t>
      </w:r>
      <w:r w:rsidRPr="00F94C45">
        <w:rPr>
          <w:szCs w:val="28"/>
          <w:shd w:val="clear" w:color="auto" w:fill="FFFFFF"/>
        </w:rPr>
        <w:t> – средний уровень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>3-4 балла</w:t>
      </w:r>
      <w:r w:rsidRPr="00F94C45">
        <w:rPr>
          <w:szCs w:val="28"/>
          <w:shd w:val="clear" w:color="auto" w:fill="FFFFFF"/>
        </w:rPr>
        <w:t> - ниже среднего уровня</w:t>
      </w:r>
    </w:p>
    <w:p w:rsidR="00B11021" w:rsidRDefault="00B11021" w:rsidP="00B11021">
      <w:pPr>
        <w:pStyle w:val="a7"/>
        <w:ind w:right="282"/>
        <w:rPr>
          <w:szCs w:val="28"/>
          <w:shd w:val="clear" w:color="auto" w:fill="FFFFFF"/>
        </w:rPr>
      </w:pPr>
      <w:r w:rsidRPr="00F94C45">
        <w:rPr>
          <w:b/>
          <w:bCs/>
          <w:szCs w:val="28"/>
          <w:shd w:val="clear" w:color="auto" w:fill="FFFFFF"/>
        </w:rPr>
        <w:t>1-2 балла</w:t>
      </w:r>
      <w:r w:rsidRPr="00F94C45">
        <w:rPr>
          <w:szCs w:val="28"/>
          <w:shd w:val="clear" w:color="auto" w:fill="FFFFFF"/>
        </w:rPr>
        <w:t> – низкий уровень</w:t>
      </w:r>
    </w:p>
    <w:p w:rsidR="00D807CE" w:rsidRDefault="00D807CE" w:rsidP="00D807CE">
      <w:pPr>
        <w:rPr>
          <w:sz w:val="28"/>
          <w:szCs w:val="28"/>
        </w:rPr>
      </w:pPr>
    </w:p>
    <w:p w:rsidR="00B11021" w:rsidRPr="004E6401" w:rsidRDefault="00B11021" w:rsidP="00B11021">
      <w:pPr>
        <w:pStyle w:val="a7"/>
        <w:ind w:right="282"/>
        <w:rPr>
          <w:b/>
          <w:szCs w:val="28"/>
          <w:shd w:val="clear" w:color="auto" w:fill="FFFFFF"/>
        </w:rPr>
      </w:pPr>
      <w:r w:rsidRPr="004E6401">
        <w:rPr>
          <w:b/>
          <w:szCs w:val="28"/>
          <w:shd w:val="clear" w:color="auto" w:fill="FFFFFF"/>
        </w:rPr>
        <w:t>2.5 Методические материалы</w:t>
      </w:r>
    </w:p>
    <w:p w:rsidR="00B11021" w:rsidRPr="00F94C45" w:rsidRDefault="00B11021" w:rsidP="00B11021">
      <w:pPr>
        <w:pStyle w:val="a7"/>
        <w:ind w:right="282"/>
        <w:rPr>
          <w:szCs w:val="28"/>
          <w:shd w:val="clear" w:color="auto" w:fill="FFFFFF"/>
        </w:rPr>
      </w:pPr>
    </w:p>
    <w:p w:rsidR="00B11021" w:rsidRPr="00130041" w:rsidRDefault="00B11021" w:rsidP="00B11021">
      <w:pPr>
        <w:pStyle w:val="a7"/>
        <w:ind w:right="282"/>
        <w:rPr>
          <w:b/>
          <w:szCs w:val="28"/>
          <w:shd w:val="clear" w:color="auto" w:fill="FFFFFF"/>
        </w:rPr>
      </w:pPr>
      <w:r w:rsidRPr="00130041">
        <w:rPr>
          <w:b/>
          <w:szCs w:val="28"/>
        </w:rPr>
        <w:lastRenderedPageBreak/>
        <w:t>Методическое обеспечение дополнительной общеобразовательной общеразвивающей программы.</w:t>
      </w:r>
    </w:p>
    <w:p w:rsidR="00B11021" w:rsidRDefault="00B11021" w:rsidP="00B11021">
      <w:pPr>
        <w:pStyle w:val="a7"/>
        <w:ind w:right="282"/>
        <w:rPr>
          <w:szCs w:val="28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1418"/>
        <w:gridCol w:w="2268"/>
        <w:gridCol w:w="1559"/>
        <w:gridCol w:w="1843"/>
        <w:gridCol w:w="1666"/>
      </w:tblGrid>
      <w:tr w:rsidR="00B11021" w:rsidTr="00575AFC">
        <w:tc>
          <w:tcPr>
            <w:tcW w:w="817" w:type="dxa"/>
          </w:tcPr>
          <w:p w:rsidR="00B11021" w:rsidRPr="008566E0" w:rsidRDefault="00B11021" w:rsidP="00575AFC">
            <w:pPr>
              <w:wordWrap w:val="0"/>
              <w:jc w:val="center"/>
              <w:rPr>
                <w:rFonts w:ascii="Arial" w:hAnsi="Arial" w:cs="Arial"/>
                <w:b/>
              </w:rPr>
            </w:pPr>
            <w:r w:rsidRPr="008566E0">
              <w:rPr>
                <w:rFonts w:ascii="Georgia" w:hAnsi="Georgia" w:cs="Arial"/>
                <w:b/>
                <w:color w:val="000000"/>
                <w:kern w:val="24"/>
              </w:rPr>
              <w:t xml:space="preserve">№ </w:t>
            </w:r>
            <w:proofErr w:type="gramStart"/>
            <w:r w:rsidRPr="008566E0">
              <w:rPr>
                <w:rFonts w:ascii="Georgia" w:hAnsi="Georgia" w:cs="Arial"/>
                <w:b/>
                <w:color w:val="000000"/>
                <w:kern w:val="24"/>
              </w:rPr>
              <w:t>п</w:t>
            </w:r>
            <w:proofErr w:type="gramEnd"/>
            <w:r w:rsidRPr="008566E0">
              <w:rPr>
                <w:rFonts w:ascii="Georgia" w:hAnsi="Georgia" w:cs="Arial"/>
                <w:b/>
                <w:color w:val="000000"/>
                <w:kern w:val="24"/>
              </w:rPr>
              <w:t xml:space="preserve">/п </w:t>
            </w:r>
          </w:p>
        </w:tc>
        <w:tc>
          <w:tcPr>
            <w:tcW w:w="1418" w:type="dxa"/>
          </w:tcPr>
          <w:p w:rsidR="00B11021" w:rsidRPr="008566E0" w:rsidRDefault="00B11021" w:rsidP="00575AFC">
            <w:pPr>
              <w:wordWrap w:val="0"/>
              <w:jc w:val="center"/>
              <w:rPr>
                <w:rFonts w:ascii="Arial" w:hAnsi="Arial" w:cs="Arial"/>
                <w:b/>
              </w:rPr>
            </w:pPr>
            <w:r w:rsidRPr="008566E0">
              <w:rPr>
                <w:rFonts w:ascii="Georgia" w:hAnsi="Georgia" w:cs="Arial"/>
                <w:b/>
                <w:color w:val="000000"/>
                <w:kern w:val="24"/>
              </w:rPr>
              <w:t xml:space="preserve">Название   раздела </w:t>
            </w:r>
          </w:p>
        </w:tc>
        <w:tc>
          <w:tcPr>
            <w:tcW w:w="2268" w:type="dxa"/>
          </w:tcPr>
          <w:p w:rsidR="00B11021" w:rsidRPr="008566E0" w:rsidRDefault="00B11021" w:rsidP="00575AFC">
            <w:pPr>
              <w:wordWrap w:val="0"/>
              <w:jc w:val="center"/>
              <w:rPr>
                <w:rFonts w:ascii="Arial" w:hAnsi="Arial" w:cs="Arial"/>
                <w:b/>
              </w:rPr>
            </w:pPr>
            <w:r w:rsidRPr="008566E0">
              <w:rPr>
                <w:rFonts w:ascii="Georgia" w:hAnsi="Georgia" w:cs="Arial"/>
                <w:b/>
                <w:color w:val="000000"/>
                <w:kern w:val="24"/>
              </w:rPr>
              <w:t xml:space="preserve">Формы   занятий </w:t>
            </w:r>
          </w:p>
        </w:tc>
        <w:tc>
          <w:tcPr>
            <w:tcW w:w="1559" w:type="dxa"/>
          </w:tcPr>
          <w:p w:rsidR="00B11021" w:rsidRPr="008566E0" w:rsidRDefault="00B11021" w:rsidP="00575AFC">
            <w:pPr>
              <w:wordWrap w:val="0"/>
              <w:jc w:val="center"/>
              <w:rPr>
                <w:rFonts w:ascii="Arial" w:hAnsi="Arial" w:cs="Arial"/>
                <w:b/>
              </w:rPr>
            </w:pPr>
            <w:r w:rsidRPr="008566E0">
              <w:rPr>
                <w:rFonts w:ascii="Georgia" w:hAnsi="Georgia" w:cs="Arial"/>
                <w:b/>
                <w:color w:val="000000"/>
                <w:kern w:val="24"/>
              </w:rPr>
              <w:t xml:space="preserve">Методы и  приёмы </w:t>
            </w:r>
          </w:p>
        </w:tc>
        <w:tc>
          <w:tcPr>
            <w:tcW w:w="1843" w:type="dxa"/>
          </w:tcPr>
          <w:p w:rsidR="00B11021" w:rsidRPr="008566E0" w:rsidRDefault="00B11021" w:rsidP="00575AFC">
            <w:pPr>
              <w:wordWrap w:val="0"/>
              <w:jc w:val="center"/>
              <w:rPr>
                <w:rFonts w:ascii="Arial" w:hAnsi="Arial" w:cs="Arial"/>
                <w:b/>
              </w:rPr>
            </w:pPr>
            <w:r w:rsidRPr="008566E0">
              <w:rPr>
                <w:rFonts w:ascii="Georgia" w:hAnsi="Georgia" w:cs="Arial"/>
                <w:b/>
                <w:color w:val="000000"/>
                <w:kern w:val="24"/>
              </w:rPr>
              <w:t xml:space="preserve">Дидактический    материал,                техническое           оснащение   </w:t>
            </w:r>
          </w:p>
        </w:tc>
        <w:tc>
          <w:tcPr>
            <w:tcW w:w="1666" w:type="dxa"/>
          </w:tcPr>
          <w:p w:rsidR="00B11021" w:rsidRPr="008566E0" w:rsidRDefault="00B11021" w:rsidP="00575AFC">
            <w:pPr>
              <w:wordWrap w:val="0"/>
              <w:jc w:val="center"/>
              <w:rPr>
                <w:rFonts w:ascii="Arial" w:hAnsi="Arial" w:cs="Arial"/>
                <w:b/>
              </w:rPr>
            </w:pPr>
            <w:r w:rsidRPr="008566E0">
              <w:rPr>
                <w:rFonts w:ascii="Georgia" w:hAnsi="Georgia" w:cs="Arial"/>
                <w:b/>
                <w:color w:val="000000"/>
                <w:kern w:val="24"/>
              </w:rPr>
              <w:t xml:space="preserve">Форма контроля </w:t>
            </w:r>
          </w:p>
        </w:tc>
      </w:tr>
      <w:tr w:rsidR="00F10DBE" w:rsidTr="00575AFC">
        <w:tc>
          <w:tcPr>
            <w:tcW w:w="817" w:type="dxa"/>
          </w:tcPr>
          <w:p w:rsidR="00F10DBE" w:rsidRPr="0043082D" w:rsidRDefault="00F10DBE" w:rsidP="00575AFC">
            <w:pPr>
              <w:pStyle w:val="a7"/>
              <w:ind w:right="282"/>
              <w:jc w:val="left"/>
              <w:rPr>
                <w:sz w:val="24"/>
                <w:shd w:val="clear" w:color="auto" w:fill="FFFFFF"/>
              </w:rPr>
            </w:pPr>
            <w:r w:rsidRPr="0043082D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1418" w:type="dxa"/>
          </w:tcPr>
          <w:p w:rsidR="00F10DBE" w:rsidRDefault="00F10DBE" w:rsidP="00575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Диагностика.</w:t>
            </w:r>
          </w:p>
        </w:tc>
        <w:tc>
          <w:tcPr>
            <w:tcW w:w="2268" w:type="dxa"/>
          </w:tcPr>
          <w:p w:rsidR="00F10DBE" w:rsidRDefault="00F10DBE" w:rsidP="00575AFC">
            <w:pPr>
              <w:pStyle w:val="a7"/>
              <w:ind w:right="282"/>
              <w:jc w:val="both"/>
              <w:rPr>
                <w:sz w:val="22"/>
                <w:shd w:val="clear" w:color="auto" w:fill="FFFFFF"/>
              </w:rPr>
            </w:pPr>
            <w:r w:rsidRPr="0013570E">
              <w:rPr>
                <w:sz w:val="22"/>
                <w:shd w:val="clear" w:color="auto" w:fill="FFFFFF"/>
              </w:rPr>
              <w:t>Беседа</w:t>
            </w:r>
            <w:r>
              <w:rPr>
                <w:sz w:val="22"/>
                <w:shd w:val="clear" w:color="auto" w:fill="FFFFFF"/>
              </w:rPr>
              <w:t>.</w:t>
            </w:r>
          </w:p>
          <w:p w:rsidR="00F10DBE" w:rsidRPr="0013570E" w:rsidRDefault="00F10DBE" w:rsidP="00575AFC">
            <w:pPr>
              <w:pStyle w:val="a7"/>
              <w:ind w:right="282"/>
              <w:jc w:val="both"/>
              <w:rPr>
                <w:sz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rFonts w:ascii="Georgia" w:hAnsi="Georgia" w:cs="Arial"/>
                <w:b/>
                <w:color w:val="000000"/>
                <w:kern w:val="24"/>
                <w:sz w:val="22"/>
              </w:rPr>
              <w:t>Методы</w:t>
            </w:r>
            <w:r w:rsidRPr="00814921">
              <w:rPr>
                <w:sz w:val="22"/>
                <w:shd w:val="clear" w:color="auto" w:fill="FFFFFF"/>
              </w:rPr>
              <w:t xml:space="preserve"> </w:t>
            </w:r>
            <w:proofErr w:type="gramStart"/>
            <w:r w:rsidRPr="00814921">
              <w:rPr>
                <w:sz w:val="22"/>
                <w:shd w:val="clear" w:color="auto" w:fill="FFFFFF"/>
              </w:rPr>
              <w:t>Словесный</w:t>
            </w:r>
            <w:proofErr w:type="gramEnd"/>
          </w:p>
          <w:p w:rsidR="00F10DBE" w:rsidRDefault="00F10DBE" w:rsidP="00575AFC">
            <w:pPr>
              <w:pStyle w:val="a7"/>
              <w:ind w:right="282"/>
              <w:jc w:val="left"/>
              <w:rPr>
                <w:b/>
                <w:sz w:val="22"/>
                <w:shd w:val="clear" w:color="auto" w:fill="FFFFFF"/>
              </w:rPr>
            </w:pPr>
            <w:r w:rsidRPr="00E1320D">
              <w:rPr>
                <w:b/>
                <w:sz w:val="22"/>
                <w:shd w:val="clear" w:color="auto" w:fill="FFFFFF"/>
              </w:rPr>
              <w:t>Приёмы</w:t>
            </w:r>
          </w:p>
          <w:p w:rsidR="00F10DBE" w:rsidRPr="00E1320D" w:rsidRDefault="00C55CBD" w:rsidP="00C55CBD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proofErr w:type="spellStart"/>
            <w:r>
              <w:rPr>
                <w:sz w:val="22"/>
                <w:shd w:val="clear" w:color="auto" w:fill="FFFFFF"/>
              </w:rPr>
              <w:t>Т</w:t>
            </w:r>
            <w:r w:rsidR="00F10DBE">
              <w:rPr>
                <w:sz w:val="22"/>
                <w:shd w:val="clear" w:color="auto" w:fill="FFFFFF"/>
              </w:rPr>
              <w:t>ренинг</w:t>
            </w:r>
            <w:proofErr w:type="gramStart"/>
            <w:r>
              <w:rPr>
                <w:sz w:val="22"/>
                <w:shd w:val="clear" w:color="auto" w:fill="FFFFFF"/>
              </w:rPr>
              <w:t>,а</w:t>
            </w:r>
            <w:proofErr w:type="gramEnd"/>
            <w:r>
              <w:rPr>
                <w:sz w:val="22"/>
                <w:shd w:val="clear" w:color="auto" w:fill="FFFFFF"/>
              </w:rPr>
              <w:t>нкетирование</w:t>
            </w:r>
            <w:proofErr w:type="spellEnd"/>
            <w:r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F10DBE" w:rsidRDefault="00F10DBE" w:rsidP="00575AFC"/>
          <w:p w:rsidR="00F10DBE" w:rsidRDefault="00BA7C21" w:rsidP="00575AFC">
            <w:r>
              <w:t>А</w:t>
            </w:r>
            <w:r w:rsidR="00F10DBE">
              <w:t>нкета</w:t>
            </w:r>
            <w:r>
              <w:t>.</w:t>
            </w:r>
          </w:p>
          <w:p w:rsidR="00F10DBE" w:rsidRPr="001B1B51" w:rsidRDefault="00F10DBE" w:rsidP="00BA7C21">
            <w:pPr>
              <w:rPr>
                <w:shd w:val="clear" w:color="auto" w:fill="FFFFFF"/>
              </w:rPr>
            </w:pPr>
          </w:p>
        </w:tc>
        <w:tc>
          <w:tcPr>
            <w:tcW w:w="1666" w:type="dxa"/>
          </w:tcPr>
          <w:p w:rsidR="00F10DBE" w:rsidRDefault="00F10DBE" w:rsidP="00575AFC">
            <w:pPr>
              <w:pStyle w:val="a7"/>
              <w:ind w:right="282"/>
              <w:jc w:val="left"/>
              <w:rPr>
                <w:szCs w:val="28"/>
                <w:shd w:val="clear" w:color="auto" w:fill="FFFFFF"/>
              </w:rPr>
            </w:pPr>
            <w:proofErr w:type="spellStart"/>
            <w:proofErr w:type="gramStart"/>
            <w:r w:rsidRPr="00855A1E">
              <w:rPr>
                <w:bCs/>
                <w:sz w:val="24"/>
              </w:rPr>
              <w:t>Анкетиро</w:t>
            </w:r>
            <w:r>
              <w:rPr>
                <w:bCs/>
                <w:sz w:val="24"/>
              </w:rPr>
              <w:t>-</w:t>
            </w:r>
            <w:r w:rsidRPr="00855A1E">
              <w:rPr>
                <w:bCs/>
                <w:sz w:val="24"/>
              </w:rPr>
              <w:t>вание</w:t>
            </w:r>
            <w:proofErr w:type="spellEnd"/>
            <w:proofErr w:type="gramEnd"/>
            <w:r>
              <w:rPr>
                <w:bCs/>
                <w:sz w:val="24"/>
              </w:rPr>
              <w:t>.</w:t>
            </w:r>
          </w:p>
        </w:tc>
      </w:tr>
      <w:tr w:rsidR="00F10DBE" w:rsidTr="00575AFC">
        <w:tc>
          <w:tcPr>
            <w:tcW w:w="817" w:type="dxa"/>
          </w:tcPr>
          <w:p w:rsidR="00F10DBE" w:rsidRPr="0043082D" w:rsidRDefault="00F10DBE" w:rsidP="00575AFC">
            <w:pPr>
              <w:pStyle w:val="a7"/>
              <w:ind w:right="282"/>
              <w:jc w:val="left"/>
              <w:rPr>
                <w:sz w:val="24"/>
                <w:shd w:val="clear" w:color="auto" w:fill="FFFFFF"/>
              </w:rPr>
            </w:pPr>
            <w:r w:rsidRPr="0043082D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1418" w:type="dxa"/>
          </w:tcPr>
          <w:p w:rsidR="00F10DBE" w:rsidRDefault="00F10DBE" w:rsidP="00575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школа.</w:t>
            </w:r>
          </w:p>
        </w:tc>
        <w:tc>
          <w:tcPr>
            <w:tcW w:w="2268" w:type="dxa"/>
          </w:tcPr>
          <w:p w:rsidR="00F10DBE" w:rsidRPr="0013570E" w:rsidRDefault="00BA7C21" w:rsidP="00575AFC">
            <w:pPr>
              <w:pStyle w:val="a7"/>
              <w:ind w:right="282"/>
              <w:jc w:val="both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Беседа, интерактивное занятие, видео-урок, занятие-исследование, практическое занятие.</w:t>
            </w:r>
          </w:p>
        </w:tc>
        <w:tc>
          <w:tcPr>
            <w:tcW w:w="1559" w:type="dxa"/>
          </w:tcPr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rFonts w:ascii="Georgia" w:hAnsi="Georgia" w:cs="Arial"/>
                <w:b/>
                <w:color w:val="000000"/>
                <w:kern w:val="24"/>
                <w:sz w:val="22"/>
              </w:rPr>
              <w:t>Методы</w:t>
            </w:r>
            <w:r w:rsidRPr="00E1320D">
              <w:rPr>
                <w:b/>
                <w:sz w:val="22"/>
                <w:shd w:val="clear" w:color="auto" w:fill="FFFFFF"/>
              </w:rPr>
              <w:t xml:space="preserve"> </w:t>
            </w:r>
            <w:r w:rsidRPr="00814921">
              <w:rPr>
                <w:sz w:val="22"/>
                <w:shd w:val="clear" w:color="auto" w:fill="FFFFFF"/>
              </w:rPr>
              <w:t xml:space="preserve">Дискуссионный, </w:t>
            </w:r>
            <w:proofErr w:type="spellStart"/>
            <w:r w:rsidRPr="00814921">
              <w:rPr>
                <w:sz w:val="22"/>
                <w:shd w:val="clear" w:color="auto" w:fill="FFFFFF"/>
              </w:rPr>
              <w:t>наблюде</w:t>
            </w:r>
            <w:r>
              <w:rPr>
                <w:sz w:val="22"/>
                <w:shd w:val="clear" w:color="auto" w:fill="FFFFFF"/>
              </w:rPr>
              <w:t>-</w:t>
            </w:r>
            <w:r w:rsidRPr="00814921">
              <w:rPr>
                <w:sz w:val="22"/>
                <w:shd w:val="clear" w:color="auto" w:fill="FFFFFF"/>
              </w:rPr>
              <w:t>ния</w:t>
            </w:r>
            <w:proofErr w:type="gramStart"/>
            <w:r w:rsidRPr="00814921">
              <w:rPr>
                <w:sz w:val="22"/>
                <w:shd w:val="clear" w:color="auto" w:fill="FFFFFF"/>
              </w:rPr>
              <w:t>,и</w:t>
            </w:r>
            <w:proofErr w:type="gramEnd"/>
            <w:r w:rsidRPr="00814921">
              <w:rPr>
                <w:sz w:val="22"/>
                <w:shd w:val="clear" w:color="auto" w:fill="FFFFFF"/>
              </w:rPr>
              <w:t>ссле</w:t>
            </w:r>
            <w:r>
              <w:rPr>
                <w:sz w:val="22"/>
                <w:shd w:val="clear" w:color="auto" w:fill="FFFFFF"/>
              </w:rPr>
              <w:t>-</w:t>
            </w:r>
            <w:r w:rsidRPr="00814921">
              <w:rPr>
                <w:sz w:val="22"/>
                <w:shd w:val="clear" w:color="auto" w:fill="FFFFFF"/>
              </w:rPr>
              <w:t>довательс</w:t>
            </w:r>
            <w:r>
              <w:rPr>
                <w:sz w:val="22"/>
                <w:shd w:val="clear" w:color="auto" w:fill="FFFFFF"/>
              </w:rPr>
              <w:t>-</w:t>
            </w:r>
            <w:r w:rsidRPr="00814921">
              <w:rPr>
                <w:sz w:val="22"/>
                <w:shd w:val="clear" w:color="auto" w:fill="FFFFFF"/>
              </w:rPr>
              <w:t>кий</w:t>
            </w:r>
            <w:proofErr w:type="spellEnd"/>
            <w:r w:rsidRPr="00814921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814921">
              <w:rPr>
                <w:sz w:val="22"/>
                <w:shd w:val="clear" w:color="auto" w:fill="FFFFFF"/>
              </w:rPr>
              <w:t>проблем</w:t>
            </w:r>
            <w:r>
              <w:rPr>
                <w:sz w:val="22"/>
                <w:shd w:val="clear" w:color="auto" w:fill="FFFFFF"/>
              </w:rPr>
              <w:t>-</w:t>
            </w:r>
            <w:r w:rsidRPr="00814921">
              <w:rPr>
                <w:sz w:val="22"/>
                <w:shd w:val="clear" w:color="auto" w:fill="FFFFFF"/>
              </w:rPr>
              <w:t>ный</w:t>
            </w:r>
            <w:proofErr w:type="spellEnd"/>
            <w:r w:rsidRPr="00814921">
              <w:rPr>
                <w:sz w:val="22"/>
                <w:shd w:val="clear" w:color="auto" w:fill="FFFFFF"/>
              </w:rPr>
              <w:t>,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814921">
              <w:rPr>
                <w:sz w:val="22"/>
                <w:shd w:val="clear" w:color="auto" w:fill="FFFFFF"/>
              </w:rPr>
              <w:t>игровой.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b/>
                <w:sz w:val="22"/>
                <w:shd w:val="clear" w:color="auto" w:fill="FFFFFF"/>
              </w:rPr>
            </w:pPr>
            <w:r w:rsidRPr="00E1320D">
              <w:rPr>
                <w:b/>
                <w:sz w:val="22"/>
                <w:shd w:val="clear" w:color="auto" w:fill="FFFFFF"/>
              </w:rPr>
              <w:t>Приёмы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Игра-тренинг, пары и группы, проекты,</w:t>
            </w:r>
          </w:p>
          <w:p w:rsidR="00F10DBE" w:rsidRPr="00E1320D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proofErr w:type="spellStart"/>
            <w:proofErr w:type="gramStart"/>
            <w:r>
              <w:rPr>
                <w:sz w:val="22"/>
                <w:shd w:val="clear" w:color="auto" w:fill="FFFFFF"/>
              </w:rPr>
              <w:t>рассужде-ние</w:t>
            </w:r>
            <w:proofErr w:type="spellEnd"/>
            <w:proofErr w:type="gramEnd"/>
            <w:r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F10DBE" w:rsidRDefault="00F10DBE" w:rsidP="00575AFC">
            <w:proofErr w:type="gramStart"/>
            <w:r>
              <w:t>Презентация «</w:t>
            </w:r>
            <w:r w:rsidR="00DB43E3">
              <w:t>Мой класс</w:t>
            </w:r>
            <w:r>
              <w:t>», видеофильм «</w:t>
            </w:r>
            <w:r w:rsidR="00DB43E3">
              <w:t>Наши родители-выпускники школы</w:t>
            </w:r>
            <w:r>
              <w:t>», проект «</w:t>
            </w:r>
            <w:r w:rsidR="00DB43E3">
              <w:t>Моя школа</w:t>
            </w:r>
            <w:r>
              <w:t>», карточки.</w:t>
            </w:r>
            <w:proofErr w:type="gramEnd"/>
          </w:p>
          <w:p w:rsidR="00F10DBE" w:rsidRPr="001B1B51" w:rsidRDefault="00F10DBE" w:rsidP="00575AFC">
            <w:r>
              <w:t>Мо</w:t>
            </w:r>
            <w:r w:rsidRPr="001B1B51">
              <w:t xml:space="preserve">ноблок </w:t>
            </w:r>
            <w:r w:rsidRPr="001B1B51">
              <w:rPr>
                <w:lang w:val="en-US"/>
              </w:rPr>
              <w:t>DELL</w:t>
            </w:r>
            <w:r w:rsidRPr="001B1B51">
              <w:t xml:space="preserve">, </w:t>
            </w:r>
            <w:proofErr w:type="spellStart"/>
            <w:r>
              <w:t>м</w:t>
            </w:r>
            <w:r w:rsidRPr="001B1B51">
              <w:t>ультимедий</w:t>
            </w:r>
            <w:r>
              <w:t>-</w:t>
            </w:r>
            <w:r w:rsidRPr="001B1B51">
              <w:t>ный</w:t>
            </w:r>
            <w:proofErr w:type="spellEnd"/>
            <w:r w:rsidRPr="001B1B51">
              <w:t xml:space="preserve"> проектор </w:t>
            </w:r>
            <w:proofErr w:type="spellStart"/>
            <w:r w:rsidRPr="001B1B51">
              <w:rPr>
                <w:lang w:val="en-US"/>
              </w:rPr>
              <w:t>acer</w:t>
            </w:r>
            <w:proofErr w:type="spellEnd"/>
            <w:r w:rsidRPr="001B1B51">
              <w:t xml:space="preserve">,колонки, сенсорная </w:t>
            </w:r>
            <w:proofErr w:type="spellStart"/>
            <w:r w:rsidRPr="001B1B51">
              <w:t>доска</w:t>
            </w:r>
            <w:proofErr w:type="gramStart"/>
            <w:r w:rsidR="00DB43E3">
              <w:t>,а</w:t>
            </w:r>
            <w:proofErr w:type="gramEnd"/>
            <w:r w:rsidR="00DB43E3">
              <w:t>льбомы,карандаш</w:t>
            </w:r>
            <w:proofErr w:type="spellEnd"/>
            <w:r w:rsidR="00DB43E3">
              <w:t>.</w:t>
            </w:r>
          </w:p>
          <w:p w:rsidR="00F10DBE" w:rsidRPr="001B1B51" w:rsidRDefault="00F10DBE" w:rsidP="00575AFC"/>
          <w:p w:rsidR="00F10DBE" w:rsidRDefault="00F10DBE" w:rsidP="00575AFC">
            <w:pPr>
              <w:pStyle w:val="a7"/>
              <w:ind w:right="282"/>
              <w:jc w:val="left"/>
              <w:rPr>
                <w:szCs w:val="28"/>
                <w:shd w:val="clear" w:color="auto" w:fill="FFFFFF"/>
              </w:rPr>
            </w:pPr>
          </w:p>
        </w:tc>
        <w:tc>
          <w:tcPr>
            <w:tcW w:w="1666" w:type="dxa"/>
          </w:tcPr>
          <w:p w:rsidR="00F10DBE" w:rsidRDefault="00F10DBE" w:rsidP="00540008">
            <w:pPr>
              <w:pStyle w:val="a7"/>
              <w:ind w:right="282"/>
              <w:jc w:val="left"/>
              <w:rPr>
                <w:szCs w:val="28"/>
                <w:shd w:val="clear" w:color="auto" w:fill="FFFFFF"/>
              </w:rPr>
            </w:pPr>
            <w:proofErr w:type="spellStart"/>
            <w:r w:rsidRPr="00BE52F7">
              <w:rPr>
                <w:bCs/>
                <w:sz w:val="24"/>
              </w:rPr>
              <w:t>Викторина</w:t>
            </w:r>
            <w:proofErr w:type="gramStart"/>
            <w:r>
              <w:rPr>
                <w:bCs/>
                <w:sz w:val="24"/>
              </w:rPr>
              <w:t>,</w:t>
            </w:r>
            <w:r w:rsidRPr="00BE52F7">
              <w:rPr>
                <w:bCs/>
                <w:sz w:val="24"/>
              </w:rPr>
              <w:t>с</w:t>
            </w:r>
            <w:proofErr w:type="gramEnd"/>
            <w:r w:rsidRPr="00BE52F7">
              <w:rPr>
                <w:bCs/>
                <w:sz w:val="24"/>
              </w:rPr>
              <w:t>амостоя</w:t>
            </w:r>
            <w:r>
              <w:rPr>
                <w:bCs/>
                <w:sz w:val="24"/>
              </w:rPr>
              <w:t>-</w:t>
            </w:r>
            <w:r w:rsidRPr="00BE52F7">
              <w:rPr>
                <w:bCs/>
                <w:sz w:val="24"/>
              </w:rPr>
              <w:t>тельная</w:t>
            </w:r>
            <w:proofErr w:type="spellEnd"/>
            <w:r w:rsidRPr="00BE52F7">
              <w:rPr>
                <w:bCs/>
                <w:sz w:val="24"/>
              </w:rPr>
              <w:t xml:space="preserve"> работа, олимпиада</w:t>
            </w:r>
            <w:r w:rsidR="00540008">
              <w:rPr>
                <w:bCs/>
                <w:sz w:val="24"/>
              </w:rPr>
              <w:t>.</w:t>
            </w:r>
          </w:p>
        </w:tc>
      </w:tr>
      <w:tr w:rsidR="00F10DBE" w:rsidTr="00575AFC">
        <w:tc>
          <w:tcPr>
            <w:tcW w:w="817" w:type="dxa"/>
          </w:tcPr>
          <w:p w:rsidR="00F10DBE" w:rsidRPr="0043082D" w:rsidRDefault="00F10DBE" w:rsidP="00575AFC">
            <w:pPr>
              <w:pStyle w:val="a7"/>
              <w:ind w:right="282"/>
              <w:jc w:val="left"/>
              <w:rPr>
                <w:sz w:val="24"/>
                <w:shd w:val="clear" w:color="auto" w:fill="FFFFFF"/>
              </w:rPr>
            </w:pPr>
            <w:r w:rsidRPr="0043082D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1418" w:type="dxa"/>
          </w:tcPr>
          <w:p w:rsidR="00F10DBE" w:rsidRDefault="00F10DBE" w:rsidP="00575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родина.</w:t>
            </w:r>
          </w:p>
        </w:tc>
        <w:tc>
          <w:tcPr>
            <w:tcW w:w="2268" w:type="dxa"/>
          </w:tcPr>
          <w:p w:rsidR="00F10DBE" w:rsidRPr="0013570E" w:rsidRDefault="00BA7C21" w:rsidP="00BA7C21">
            <w:pPr>
              <w:pStyle w:val="a7"/>
              <w:ind w:right="282"/>
              <w:jc w:val="both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Беседа, интерактивное занятие, видео-урок, занятие-исследование, практическое занятие, экскурсия, презентация, кроссворд, </w:t>
            </w:r>
            <w:proofErr w:type="spellStart"/>
            <w:r>
              <w:rPr>
                <w:sz w:val="22"/>
                <w:shd w:val="clear" w:color="auto" w:fill="FFFFFF"/>
              </w:rPr>
              <w:t>конкурс</w:t>
            </w:r>
            <w:proofErr w:type="gramStart"/>
            <w:r>
              <w:rPr>
                <w:sz w:val="22"/>
                <w:shd w:val="clear" w:color="auto" w:fill="FFFFFF"/>
              </w:rPr>
              <w:t>,и</w:t>
            </w:r>
            <w:proofErr w:type="gramEnd"/>
            <w:r>
              <w:rPr>
                <w:sz w:val="22"/>
                <w:shd w:val="clear" w:color="auto" w:fill="FFFFFF"/>
              </w:rPr>
              <w:t>гра,творческая</w:t>
            </w:r>
            <w:proofErr w:type="spellEnd"/>
            <w:r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hd w:val="clear" w:color="auto" w:fill="FFFFFF"/>
              </w:rPr>
              <w:t>работа,дидактическая</w:t>
            </w:r>
            <w:proofErr w:type="spellEnd"/>
            <w:r>
              <w:rPr>
                <w:sz w:val="22"/>
                <w:shd w:val="clear" w:color="auto" w:fill="FFFFFF"/>
              </w:rPr>
              <w:t xml:space="preserve"> игра.</w:t>
            </w:r>
          </w:p>
        </w:tc>
        <w:tc>
          <w:tcPr>
            <w:tcW w:w="1559" w:type="dxa"/>
          </w:tcPr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rFonts w:ascii="Georgia" w:hAnsi="Georgia" w:cs="Arial"/>
                <w:b/>
                <w:color w:val="000000"/>
                <w:kern w:val="24"/>
                <w:sz w:val="22"/>
              </w:rPr>
              <w:t>Методы</w:t>
            </w:r>
            <w:r w:rsidRPr="00814921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814921">
              <w:rPr>
                <w:sz w:val="22"/>
                <w:shd w:val="clear" w:color="auto" w:fill="FFFFFF"/>
              </w:rPr>
              <w:t>Словесный</w:t>
            </w:r>
            <w:proofErr w:type="gramStart"/>
            <w:r w:rsidRPr="00814921">
              <w:rPr>
                <w:sz w:val="22"/>
                <w:shd w:val="clear" w:color="auto" w:fill="FFFFFF"/>
              </w:rPr>
              <w:t>,ч</w:t>
            </w:r>
            <w:proofErr w:type="gramEnd"/>
            <w:r w:rsidRPr="00814921">
              <w:rPr>
                <w:sz w:val="22"/>
                <w:shd w:val="clear" w:color="auto" w:fill="FFFFFF"/>
              </w:rPr>
              <w:t>астично-поисковый,,игровой</w:t>
            </w:r>
            <w:proofErr w:type="spellEnd"/>
            <w:r>
              <w:rPr>
                <w:sz w:val="22"/>
                <w:shd w:val="clear" w:color="auto" w:fill="FFFFFF"/>
              </w:rPr>
              <w:t>,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наглядный </w:t>
            </w:r>
            <w:proofErr w:type="spellStart"/>
            <w:proofErr w:type="gramStart"/>
            <w:r>
              <w:rPr>
                <w:sz w:val="22"/>
                <w:shd w:val="clear" w:color="auto" w:fill="FFFFFF"/>
              </w:rPr>
              <w:t>практичес-кий</w:t>
            </w:r>
            <w:proofErr w:type="spellEnd"/>
            <w:proofErr w:type="gramEnd"/>
            <w:r>
              <w:rPr>
                <w:sz w:val="22"/>
                <w:shd w:val="clear" w:color="auto" w:fill="FFFFFF"/>
              </w:rPr>
              <w:t>.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b/>
                <w:sz w:val="22"/>
                <w:shd w:val="clear" w:color="auto" w:fill="FFFFFF"/>
              </w:rPr>
            </w:pPr>
            <w:r w:rsidRPr="00E1320D">
              <w:rPr>
                <w:b/>
                <w:sz w:val="22"/>
                <w:shd w:val="clear" w:color="auto" w:fill="FFFFFF"/>
              </w:rPr>
              <w:t>Приёмы</w:t>
            </w:r>
          </w:p>
          <w:p w:rsidR="00F10DBE" w:rsidRPr="00814921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Устный опрос, самостоятельная работа, </w:t>
            </w:r>
            <w:proofErr w:type="spellStart"/>
            <w:r>
              <w:rPr>
                <w:sz w:val="22"/>
                <w:shd w:val="clear" w:color="auto" w:fill="FFFFFF"/>
              </w:rPr>
              <w:t>синквейн</w:t>
            </w:r>
            <w:proofErr w:type="spellEnd"/>
            <w:r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DB43E3" w:rsidRDefault="00F10DBE" w:rsidP="00575AFC">
            <w:r>
              <w:t>Презентаци</w:t>
            </w:r>
            <w:r w:rsidR="00DB43E3">
              <w:t>и</w:t>
            </w:r>
            <w:r>
              <w:t xml:space="preserve"> «</w:t>
            </w:r>
            <w:r w:rsidR="00DB43E3">
              <w:t>Моё село»</w:t>
            </w:r>
            <w:r>
              <w:t>,</w:t>
            </w:r>
            <w:r w:rsidR="00DB43E3">
              <w:t xml:space="preserve"> «Памятные места моего села»</w:t>
            </w:r>
            <w:proofErr w:type="gramStart"/>
            <w:r w:rsidR="00DB43E3">
              <w:t>,»</w:t>
            </w:r>
            <w:proofErr w:type="gramEnd"/>
            <w:r w:rsidR="00DB43E3">
              <w:t>Мои известные герои-земляки поэты»,</w:t>
            </w:r>
          </w:p>
          <w:p w:rsidR="00F10DBE" w:rsidRDefault="00DB43E3" w:rsidP="00575AFC">
            <w:r>
              <w:t xml:space="preserve">Видеофильмы «Моя малая родина», «Дорожная карта </w:t>
            </w:r>
            <w:proofErr w:type="spellStart"/>
            <w:r>
              <w:t>Сампурского</w:t>
            </w:r>
            <w:proofErr w:type="spellEnd"/>
            <w:r>
              <w:t xml:space="preserve"> района»</w:t>
            </w:r>
            <w:proofErr w:type="gramStart"/>
            <w:r>
              <w:t>,</w:t>
            </w:r>
            <w:proofErr w:type="spellStart"/>
            <w:r w:rsidR="00F10DBE">
              <w:t>к</w:t>
            </w:r>
            <w:proofErr w:type="gramEnd"/>
            <w:r w:rsidR="00F10DBE">
              <w:t>артин-ки-раскраски</w:t>
            </w:r>
            <w:proofErr w:type="spellEnd"/>
            <w:r w:rsidR="00F10DBE">
              <w:t>.</w:t>
            </w:r>
          </w:p>
          <w:p w:rsidR="00F10DBE" w:rsidRDefault="00F10DBE" w:rsidP="00575AFC">
            <w:r w:rsidRPr="001B1B51">
              <w:t xml:space="preserve">Моноблок </w:t>
            </w:r>
            <w:r w:rsidRPr="001B1B51">
              <w:rPr>
                <w:lang w:val="en-US"/>
              </w:rPr>
              <w:t>DELL</w:t>
            </w:r>
            <w:r w:rsidRPr="001B1B51">
              <w:t xml:space="preserve">, </w:t>
            </w:r>
            <w:proofErr w:type="spellStart"/>
            <w:r>
              <w:t>м</w:t>
            </w:r>
            <w:r w:rsidRPr="001B1B51">
              <w:t>ультимедий</w:t>
            </w:r>
            <w:r>
              <w:t>-</w:t>
            </w:r>
            <w:r w:rsidRPr="001B1B51">
              <w:t>ный</w:t>
            </w:r>
            <w:proofErr w:type="spellEnd"/>
            <w:r w:rsidRPr="001B1B51">
              <w:t xml:space="preserve"> проектор </w:t>
            </w:r>
            <w:proofErr w:type="spellStart"/>
            <w:r w:rsidRPr="001B1B51">
              <w:rPr>
                <w:lang w:val="en-US"/>
              </w:rPr>
              <w:t>acer</w:t>
            </w:r>
            <w:proofErr w:type="spellEnd"/>
            <w:r w:rsidRPr="001B1B51">
              <w:t>,колонки, сенсорная доска.</w:t>
            </w:r>
          </w:p>
          <w:p w:rsidR="00DB43E3" w:rsidRPr="001B1B51" w:rsidRDefault="00DB43E3" w:rsidP="00575AFC">
            <w:r>
              <w:t xml:space="preserve">Изделия прикладного искусства </w:t>
            </w:r>
            <w:r>
              <w:lastRenderedPageBreak/>
              <w:t xml:space="preserve">земляков, </w:t>
            </w:r>
            <w:proofErr w:type="spellStart"/>
            <w:r>
              <w:t>альбомы</w:t>
            </w:r>
            <w:proofErr w:type="gramStart"/>
            <w:r>
              <w:t>,ф</w:t>
            </w:r>
            <w:proofErr w:type="gramEnd"/>
            <w:r>
              <w:t>ломастеры</w:t>
            </w:r>
            <w:proofErr w:type="spellEnd"/>
            <w:r>
              <w:t xml:space="preserve">, </w:t>
            </w:r>
            <w:proofErr w:type="spellStart"/>
            <w:r>
              <w:t>ватман,фотографии</w:t>
            </w:r>
            <w:proofErr w:type="spellEnd"/>
            <w:r>
              <w:t xml:space="preserve"> природы моего села.</w:t>
            </w:r>
          </w:p>
          <w:p w:rsidR="00F10DBE" w:rsidRPr="001B1B51" w:rsidRDefault="00F10DBE" w:rsidP="00575AFC"/>
          <w:p w:rsidR="00F10DBE" w:rsidRDefault="00F10DBE" w:rsidP="00575AFC">
            <w:pPr>
              <w:pStyle w:val="a7"/>
              <w:ind w:right="282"/>
              <w:jc w:val="left"/>
              <w:rPr>
                <w:szCs w:val="28"/>
                <w:shd w:val="clear" w:color="auto" w:fill="FFFFFF"/>
              </w:rPr>
            </w:pPr>
          </w:p>
        </w:tc>
        <w:tc>
          <w:tcPr>
            <w:tcW w:w="1666" w:type="dxa"/>
          </w:tcPr>
          <w:p w:rsidR="00F10DBE" w:rsidRDefault="00F10DBE" w:rsidP="00540008">
            <w:pPr>
              <w:pStyle w:val="a7"/>
              <w:ind w:right="282"/>
              <w:jc w:val="left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4"/>
              </w:rPr>
              <w:lastRenderedPageBreak/>
              <w:t>С</w:t>
            </w:r>
            <w:r w:rsidRPr="00BE52F7">
              <w:rPr>
                <w:bCs/>
                <w:sz w:val="24"/>
              </w:rPr>
              <w:t>амостоя</w:t>
            </w:r>
            <w:r>
              <w:rPr>
                <w:bCs/>
                <w:sz w:val="24"/>
              </w:rPr>
              <w:t>-</w:t>
            </w:r>
            <w:r w:rsidRPr="00BE52F7">
              <w:rPr>
                <w:bCs/>
                <w:sz w:val="24"/>
              </w:rPr>
              <w:t>тельная</w:t>
            </w:r>
            <w:proofErr w:type="spellEnd"/>
            <w:r w:rsidRPr="00BE52F7">
              <w:rPr>
                <w:bCs/>
                <w:sz w:val="24"/>
              </w:rPr>
              <w:t xml:space="preserve"> </w:t>
            </w:r>
            <w:proofErr w:type="spellStart"/>
            <w:r w:rsidRPr="00BE52F7">
              <w:rPr>
                <w:bCs/>
                <w:sz w:val="24"/>
              </w:rPr>
              <w:t>работа</w:t>
            </w:r>
            <w:proofErr w:type="gramStart"/>
            <w:r w:rsidR="00540008">
              <w:rPr>
                <w:bCs/>
                <w:sz w:val="24"/>
              </w:rPr>
              <w:t>,к</w:t>
            </w:r>
            <w:proofErr w:type="gramEnd"/>
            <w:r w:rsidR="00540008">
              <w:rPr>
                <w:bCs/>
                <w:sz w:val="24"/>
              </w:rPr>
              <w:t>онкурс,творческая</w:t>
            </w:r>
            <w:proofErr w:type="spellEnd"/>
            <w:r w:rsidR="00540008">
              <w:rPr>
                <w:bCs/>
                <w:sz w:val="24"/>
              </w:rPr>
              <w:t xml:space="preserve"> </w:t>
            </w:r>
            <w:proofErr w:type="spellStart"/>
            <w:r w:rsidR="00540008">
              <w:rPr>
                <w:bCs/>
                <w:sz w:val="24"/>
              </w:rPr>
              <w:t>работа,кроссворд,защита</w:t>
            </w:r>
            <w:proofErr w:type="spellEnd"/>
            <w:r w:rsidR="00540008">
              <w:rPr>
                <w:bCs/>
                <w:sz w:val="24"/>
              </w:rPr>
              <w:t xml:space="preserve"> проекта.</w:t>
            </w:r>
          </w:p>
        </w:tc>
      </w:tr>
      <w:tr w:rsidR="00F10DBE" w:rsidTr="00575AFC">
        <w:tc>
          <w:tcPr>
            <w:tcW w:w="817" w:type="dxa"/>
          </w:tcPr>
          <w:p w:rsidR="00F10DBE" w:rsidRPr="0043082D" w:rsidRDefault="00F10DBE" w:rsidP="00575AFC">
            <w:pPr>
              <w:pStyle w:val="a7"/>
              <w:ind w:right="282"/>
              <w:jc w:val="left"/>
              <w:rPr>
                <w:sz w:val="24"/>
                <w:shd w:val="clear" w:color="auto" w:fill="FFFFFF"/>
              </w:rPr>
            </w:pPr>
            <w:r w:rsidRPr="0043082D">
              <w:rPr>
                <w:sz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1418" w:type="dxa"/>
          </w:tcPr>
          <w:p w:rsidR="00F10DBE" w:rsidRDefault="00F10DBE" w:rsidP="00575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родного края.</w:t>
            </w:r>
          </w:p>
        </w:tc>
        <w:tc>
          <w:tcPr>
            <w:tcW w:w="2268" w:type="dxa"/>
          </w:tcPr>
          <w:p w:rsidR="00F10DBE" w:rsidRPr="008B1ED4" w:rsidRDefault="00C55CBD" w:rsidP="00C55CBD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Беседа, интерактивное занятие, видео-урок, занятие-исследование, практическое </w:t>
            </w:r>
            <w:proofErr w:type="spellStart"/>
            <w:r>
              <w:rPr>
                <w:sz w:val="22"/>
                <w:shd w:val="clear" w:color="auto" w:fill="FFFFFF"/>
              </w:rPr>
              <w:t>занятие</w:t>
            </w:r>
            <w:proofErr w:type="gramStart"/>
            <w:r>
              <w:rPr>
                <w:sz w:val="22"/>
                <w:shd w:val="clear" w:color="auto" w:fill="FFFFFF"/>
              </w:rPr>
              <w:t>,в</w:t>
            </w:r>
            <w:proofErr w:type="gramEnd"/>
            <w:r>
              <w:rPr>
                <w:sz w:val="22"/>
                <w:shd w:val="clear" w:color="auto" w:fill="FFFFFF"/>
              </w:rPr>
              <w:t>икторина,КВН,путешествие,конкурс</w:t>
            </w:r>
            <w:proofErr w:type="spellEnd"/>
            <w:r>
              <w:rPr>
                <w:sz w:val="22"/>
                <w:shd w:val="clear" w:color="auto" w:fill="FFFFFF"/>
              </w:rPr>
              <w:t xml:space="preserve"> плакатов.</w:t>
            </w:r>
          </w:p>
        </w:tc>
        <w:tc>
          <w:tcPr>
            <w:tcW w:w="1559" w:type="dxa"/>
          </w:tcPr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rFonts w:ascii="Georgia" w:hAnsi="Georgia" w:cs="Arial"/>
                <w:b/>
                <w:color w:val="000000"/>
                <w:kern w:val="24"/>
                <w:sz w:val="22"/>
              </w:rPr>
              <w:t>Методы</w:t>
            </w:r>
            <w:r>
              <w:rPr>
                <w:sz w:val="22"/>
                <w:shd w:val="clear" w:color="auto" w:fill="FFFFFF"/>
              </w:rPr>
              <w:t xml:space="preserve"> Наглядный </w:t>
            </w:r>
            <w:proofErr w:type="spellStart"/>
            <w:r>
              <w:rPr>
                <w:sz w:val="22"/>
                <w:shd w:val="clear" w:color="auto" w:fill="FFFFFF"/>
              </w:rPr>
              <w:t>практичес-кий</w:t>
            </w:r>
            <w:proofErr w:type="gramStart"/>
            <w:r>
              <w:rPr>
                <w:sz w:val="22"/>
                <w:shd w:val="clear" w:color="auto" w:fill="FFFFFF"/>
              </w:rPr>
              <w:t>,и</w:t>
            </w:r>
            <w:proofErr w:type="gramEnd"/>
            <w:r>
              <w:rPr>
                <w:sz w:val="22"/>
                <w:shd w:val="clear" w:color="auto" w:fill="FFFFFF"/>
              </w:rPr>
              <w:t>гро-вой,наблю-дения</w:t>
            </w:r>
            <w:r w:rsidR="00540008">
              <w:rPr>
                <w:sz w:val="22"/>
                <w:shd w:val="clear" w:color="auto" w:fill="FFFFFF"/>
              </w:rPr>
              <w:t>,проектный</w:t>
            </w:r>
            <w:proofErr w:type="spellEnd"/>
            <w:r w:rsidR="00540008">
              <w:rPr>
                <w:sz w:val="22"/>
                <w:shd w:val="clear" w:color="auto" w:fill="FFFFFF"/>
              </w:rPr>
              <w:t xml:space="preserve"> ,</w:t>
            </w:r>
            <w:proofErr w:type="spellStart"/>
            <w:r w:rsidR="00540008">
              <w:rPr>
                <w:sz w:val="22"/>
                <w:shd w:val="clear" w:color="auto" w:fill="FFFFFF"/>
              </w:rPr>
              <w:t>исс</w:t>
            </w:r>
            <w:proofErr w:type="spellEnd"/>
            <w:r w:rsidR="00540008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="00540008">
              <w:rPr>
                <w:sz w:val="22"/>
                <w:shd w:val="clear" w:color="auto" w:fill="FFFFFF"/>
              </w:rPr>
              <w:t>ледовательский</w:t>
            </w:r>
            <w:proofErr w:type="spellEnd"/>
            <w:r w:rsidR="00540008">
              <w:rPr>
                <w:sz w:val="22"/>
                <w:shd w:val="clear" w:color="auto" w:fill="FFFFFF"/>
              </w:rPr>
              <w:t>.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b/>
                <w:sz w:val="22"/>
                <w:shd w:val="clear" w:color="auto" w:fill="FFFFFF"/>
              </w:rPr>
            </w:pPr>
            <w:r w:rsidRPr="00E1320D">
              <w:rPr>
                <w:b/>
                <w:sz w:val="22"/>
                <w:shd w:val="clear" w:color="auto" w:fill="FFFFFF"/>
              </w:rPr>
              <w:t>Приёмы</w:t>
            </w:r>
          </w:p>
          <w:p w:rsidR="00F10DBE" w:rsidRPr="00E1320D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sz w:val="22"/>
                <w:shd w:val="clear" w:color="auto" w:fill="FFFFFF"/>
              </w:rPr>
              <w:t>Рисование, игры, найди ошибки.</w:t>
            </w:r>
          </w:p>
        </w:tc>
        <w:tc>
          <w:tcPr>
            <w:tcW w:w="1843" w:type="dxa"/>
          </w:tcPr>
          <w:p w:rsidR="006D5526" w:rsidRDefault="006D5526" w:rsidP="006D5526">
            <w:r>
              <w:t xml:space="preserve">Презентации «Обитатели водоёмов </w:t>
            </w:r>
            <w:proofErr w:type="spellStart"/>
            <w:r>
              <w:t>Самурского</w:t>
            </w:r>
            <w:proofErr w:type="spellEnd"/>
            <w:r>
              <w:t xml:space="preserve"> района», «Животный мир </w:t>
            </w:r>
            <w:proofErr w:type="spellStart"/>
            <w:r>
              <w:t>Тамбовщины</w:t>
            </w:r>
            <w:proofErr w:type="spellEnd"/>
            <w:r>
              <w:t xml:space="preserve">», «Наши </w:t>
            </w:r>
            <w:proofErr w:type="spellStart"/>
            <w:r>
              <w:t>луга</w:t>
            </w:r>
            <w:proofErr w:type="gramStart"/>
            <w:r>
              <w:t>,б</w:t>
            </w:r>
            <w:proofErr w:type="gramEnd"/>
            <w:r>
              <w:t>олота</w:t>
            </w:r>
            <w:proofErr w:type="spellEnd"/>
            <w:r>
              <w:t xml:space="preserve">»,видеофильмы «Грибы», «Животные и растения Красной Книги Тамбовской области»,гербарий, карточки с иллюстрациями </w:t>
            </w:r>
            <w:proofErr w:type="spellStart"/>
            <w:r>
              <w:t>различныхрастений</w:t>
            </w:r>
            <w:proofErr w:type="spellEnd"/>
            <w:r>
              <w:t>»,П.А.Синявский «Сказка про лекарственные растения».</w:t>
            </w:r>
          </w:p>
          <w:p w:rsidR="006D5526" w:rsidRPr="001B1B51" w:rsidRDefault="006D5526" w:rsidP="006D5526">
            <w:r w:rsidRPr="001B1B51">
              <w:t xml:space="preserve">Моноблок </w:t>
            </w:r>
            <w:r w:rsidRPr="001B1B51">
              <w:rPr>
                <w:lang w:val="en-US"/>
              </w:rPr>
              <w:t>DELL</w:t>
            </w:r>
            <w:r w:rsidRPr="001B1B51">
              <w:t xml:space="preserve">, </w:t>
            </w:r>
            <w:proofErr w:type="spellStart"/>
            <w:r>
              <w:t>м</w:t>
            </w:r>
            <w:r w:rsidRPr="001B1B51">
              <w:t>ультимедий</w:t>
            </w:r>
            <w:r>
              <w:t>-</w:t>
            </w:r>
            <w:r w:rsidRPr="001B1B51">
              <w:t>ный</w:t>
            </w:r>
            <w:proofErr w:type="spellEnd"/>
            <w:r w:rsidRPr="001B1B51">
              <w:t xml:space="preserve"> проектор </w:t>
            </w:r>
            <w:proofErr w:type="spellStart"/>
            <w:r w:rsidRPr="001B1B51">
              <w:rPr>
                <w:lang w:val="en-US"/>
              </w:rPr>
              <w:t>acer</w:t>
            </w:r>
            <w:proofErr w:type="spellEnd"/>
            <w:r w:rsidRPr="001B1B51">
              <w:t>,колонки, сенсорная доска.</w:t>
            </w:r>
          </w:p>
          <w:p w:rsidR="006D5526" w:rsidRPr="001B1B51" w:rsidRDefault="006D5526" w:rsidP="006D5526"/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1C158B">
              <w:rPr>
                <w:sz w:val="22"/>
                <w:shd w:val="clear" w:color="auto" w:fill="FFFFFF"/>
              </w:rPr>
              <w:t>Цветные карандаши,</w:t>
            </w:r>
          </w:p>
          <w:p w:rsidR="00F10DBE" w:rsidRPr="001C158B" w:rsidRDefault="006D5526" w:rsidP="006D5526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proofErr w:type="spellStart"/>
            <w:r w:rsidRPr="001C158B">
              <w:rPr>
                <w:sz w:val="22"/>
                <w:shd w:val="clear" w:color="auto" w:fill="FFFFFF"/>
              </w:rPr>
              <w:t>А</w:t>
            </w:r>
            <w:r w:rsidR="00F10DBE" w:rsidRPr="001C158B">
              <w:rPr>
                <w:sz w:val="22"/>
                <w:shd w:val="clear" w:color="auto" w:fill="FFFFFF"/>
              </w:rPr>
              <w:t>льбомы</w:t>
            </w:r>
            <w:proofErr w:type="gramStart"/>
            <w:r>
              <w:rPr>
                <w:sz w:val="22"/>
                <w:shd w:val="clear" w:color="auto" w:fill="FFFFFF"/>
              </w:rPr>
              <w:t>,н</w:t>
            </w:r>
            <w:proofErr w:type="gramEnd"/>
            <w:r>
              <w:rPr>
                <w:sz w:val="22"/>
                <w:shd w:val="clear" w:color="auto" w:fill="FFFFFF"/>
              </w:rPr>
              <w:t>ожницы,клей</w:t>
            </w:r>
            <w:proofErr w:type="spellEnd"/>
            <w:r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F10DBE" w:rsidRDefault="00F10DBE" w:rsidP="00540008">
            <w:pPr>
              <w:pStyle w:val="a7"/>
              <w:ind w:right="282"/>
              <w:jc w:val="left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4"/>
              </w:rPr>
              <w:t>К</w:t>
            </w:r>
            <w:r w:rsidRPr="00BE52F7">
              <w:rPr>
                <w:bCs/>
                <w:sz w:val="24"/>
              </w:rPr>
              <w:t>онкурс</w:t>
            </w:r>
            <w:proofErr w:type="gramStart"/>
            <w:r w:rsidR="00540008">
              <w:rPr>
                <w:bCs/>
                <w:sz w:val="24"/>
              </w:rPr>
              <w:t>,з</w:t>
            </w:r>
            <w:proofErr w:type="gramEnd"/>
            <w:r w:rsidR="00540008">
              <w:rPr>
                <w:bCs/>
                <w:sz w:val="24"/>
              </w:rPr>
              <w:t>ащита</w:t>
            </w:r>
            <w:proofErr w:type="spellEnd"/>
            <w:r w:rsidR="00540008">
              <w:rPr>
                <w:bCs/>
                <w:sz w:val="24"/>
              </w:rPr>
              <w:t xml:space="preserve"> проектов.</w:t>
            </w:r>
          </w:p>
        </w:tc>
      </w:tr>
      <w:tr w:rsidR="00F10DBE" w:rsidTr="00575AFC">
        <w:tc>
          <w:tcPr>
            <w:tcW w:w="817" w:type="dxa"/>
          </w:tcPr>
          <w:p w:rsidR="00F10DBE" w:rsidRPr="0043082D" w:rsidRDefault="00F10DBE" w:rsidP="00575AFC">
            <w:pPr>
              <w:pStyle w:val="a7"/>
              <w:ind w:right="282"/>
              <w:jc w:val="left"/>
              <w:rPr>
                <w:sz w:val="24"/>
                <w:shd w:val="clear" w:color="auto" w:fill="FFFFFF"/>
              </w:rPr>
            </w:pPr>
            <w:r w:rsidRPr="0043082D">
              <w:rPr>
                <w:sz w:val="24"/>
                <w:shd w:val="clear" w:color="auto" w:fill="FFFFFF"/>
              </w:rPr>
              <w:t>5.</w:t>
            </w:r>
          </w:p>
        </w:tc>
        <w:tc>
          <w:tcPr>
            <w:tcW w:w="1418" w:type="dxa"/>
          </w:tcPr>
          <w:p w:rsidR="00F10DBE" w:rsidRDefault="00F10DBE" w:rsidP="00575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наследие Тамбовского края.</w:t>
            </w:r>
          </w:p>
        </w:tc>
        <w:tc>
          <w:tcPr>
            <w:tcW w:w="2268" w:type="dxa"/>
          </w:tcPr>
          <w:p w:rsidR="00F10DBE" w:rsidRPr="008B1ED4" w:rsidRDefault="00C55CBD" w:rsidP="00C55CBD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Беседа, интерактивное занятие, видео-урок, занятие-исследование, практическое </w:t>
            </w:r>
            <w:proofErr w:type="spellStart"/>
            <w:r>
              <w:rPr>
                <w:sz w:val="22"/>
                <w:shd w:val="clear" w:color="auto" w:fill="FFFFFF"/>
              </w:rPr>
              <w:t>занятие</w:t>
            </w:r>
            <w:proofErr w:type="gramStart"/>
            <w:r>
              <w:rPr>
                <w:sz w:val="22"/>
                <w:shd w:val="clear" w:color="auto" w:fill="FFFFFF"/>
              </w:rPr>
              <w:t>,в</w:t>
            </w:r>
            <w:proofErr w:type="gramEnd"/>
            <w:r>
              <w:rPr>
                <w:sz w:val="22"/>
                <w:shd w:val="clear" w:color="auto" w:fill="FFFFFF"/>
              </w:rPr>
              <w:t>стреча</w:t>
            </w:r>
            <w:proofErr w:type="spellEnd"/>
            <w:r>
              <w:rPr>
                <w:sz w:val="22"/>
                <w:shd w:val="clear" w:color="auto" w:fill="FFFFFF"/>
              </w:rPr>
              <w:t xml:space="preserve"> с </w:t>
            </w:r>
            <w:proofErr w:type="spellStart"/>
            <w:r>
              <w:rPr>
                <w:sz w:val="22"/>
                <w:shd w:val="clear" w:color="auto" w:fill="FFFFFF"/>
              </w:rPr>
              <w:t>поэтом,презентация</w:t>
            </w:r>
            <w:proofErr w:type="spellEnd"/>
            <w:r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rFonts w:ascii="Georgia" w:hAnsi="Georgia" w:cs="Arial"/>
                <w:b/>
                <w:color w:val="000000"/>
                <w:kern w:val="24"/>
                <w:sz w:val="22"/>
              </w:rPr>
              <w:t>Методы</w:t>
            </w:r>
            <w:r w:rsidRPr="00D775F9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D775F9">
              <w:rPr>
                <w:sz w:val="22"/>
                <w:shd w:val="clear" w:color="auto" w:fill="FFFFFF"/>
              </w:rPr>
              <w:t>Проект</w:t>
            </w:r>
            <w:r>
              <w:rPr>
                <w:sz w:val="22"/>
                <w:shd w:val="clear" w:color="auto" w:fill="FFFFFF"/>
              </w:rPr>
              <w:t>-</w:t>
            </w:r>
            <w:r w:rsidRPr="00D775F9">
              <w:rPr>
                <w:sz w:val="22"/>
                <w:shd w:val="clear" w:color="auto" w:fill="FFFFFF"/>
              </w:rPr>
              <w:t>ный</w:t>
            </w:r>
            <w:proofErr w:type="gramStart"/>
            <w:r w:rsidRPr="00D775F9">
              <w:rPr>
                <w:sz w:val="22"/>
                <w:shd w:val="clear" w:color="auto" w:fill="FFFFFF"/>
              </w:rPr>
              <w:t>,и</w:t>
            </w:r>
            <w:proofErr w:type="gramEnd"/>
            <w:r w:rsidRPr="00D775F9">
              <w:rPr>
                <w:sz w:val="22"/>
                <w:shd w:val="clear" w:color="auto" w:fill="FFFFFF"/>
              </w:rPr>
              <w:t>ссле</w:t>
            </w:r>
            <w:r>
              <w:rPr>
                <w:sz w:val="22"/>
                <w:shd w:val="clear" w:color="auto" w:fill="FFFFFF"/>
              </w:rPr>
              <w:t>-</w:t>
            </w:r>
            <w:r w:rsidRPr="00D775F9">
              <w:rPr>
                <w:sz w:val="22"/>
                <w:shd w:val="clear" w:color="auto" w:fill="FFFFFF"/>
              </w:rPr>
              <w:t>довательс</w:t>
            </w:r>
            <w:r>
              <w:rPr>
                <w:sz w:val="22"/>
                <w:shd w:val="clear" w:color="auto" w:fill="FFFFFF"/>
              </w:rPr>
              <w:t>-</w:t>
            </w:r>
            <w:r w:rsidRPr="00D775F9">
              <w:rPr>
                <w:sz w:val="22"/>
                <w:shd w:val="clear" w:color="auto" w:fill="FFFFFF"/>
              </w:rPr>
              <w:t>кий</w:t>
            </w:r>
            <w:proofErr w:type="spellEnd"/>
            <w:r w:rsidRPr="00D775F9">
              <w:rPr>
                <w:sz w:val="22"/>
                <w:shd w:val="clear" w:color="auto" w:fill="FFFFFF"/>
              </w:rPr>
              <w:t>.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b/>
                <w:sz w:val="22"/>
                <w:shd w:val="clear" w:color="auto" w:fill="FFFFFF"/>
              </w:rPr>
            </w:pPr>
            <w:r w:rsidRPr="00E1320D">
              <w:rPr>
                <w:b/>
                <w:sz w:val="22"/>
                <w:shd w:val="clear" w:color="auto" w:fill="FFFFFF"/>
              </w:rPr>
              <w:t>Приёмы</w:t>
            </w:r>
          </w:p>
          <w:p w:rsidR="00F10DBE" w:rsidRPr="00D775F9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proofErr w:type="spellStart"/>
            <w:r>
              <w:rPr>
                <w:sz w:val="22"/>
                <w:shd w:val="clear" w:color="auto" w:fill="FFFFFF"/>
              </w:rPr>
              <w:t>Поп</w:t>
            </w:r>
            <w:proofErr w:type="gramStart"/>
            <w:r>
              <w:rPr>
                <w:sz w:val="22"/>
                <w:shd w:val="clear" w:color="auto" w:fill="FFFFFF"/>
              </w:rPr>
              <w:t>с</w:t>
            </w:r>
            <w:proofErr w:type="spellEnd"/>
            <w:r>
              <w:rPr>
                <w:sz w:val="22"/>
                <w:shd w:val="clear" w:color="auto" w:fill="FFFFFF"/>
              </w:rPr>
              <w:t>(</w:t>
            </w:r>
            <w:proofErr w:type="gramEnd"/>
            <w:r>
              <w:rPr>
                <w:sz w:val="22"/>
                <w:shd w:val="clear" w:color="auto" w:fill="FFFFFF"/>
              </w:rPr>
              <w:t>аргументы), мозговая атака, общая дискуссия.</w:t>
            </w:r>
          </w:p>
        </w:tc>
        <w:tc>
          <w:tcPr>
            <w:tcW w:w="1843" w:type="dxa"/>
          </w:tcPr>
          <w:p w:rsidR="00F10DBE" w:rsidRDefault="00F10DBE" w:rsidP="006D5526">
            <w:r>
              <w:t>Презента</w:t>
            </w:r>
            <w:r w:rsidR="00DB43E3">
              <w:t>ц</w:t>
            </w:r>
            <w:r>
              <w:t>и</w:t>
            </w:r>
            <w:r w:rsidR="00DB43E3">
              <w:t>и</w:t>
            </w:r>
            <w:r>
              <w:t xml:space="preserve"> «</w:t>
            </w:r>
            <w:r w:rsidR="006D5526">
              <w:t>Промыслы Тамбовского края</w:t>
            </w:r>
            <w:r>
              <w:t xml:space="preserve">», </w:t>
            </w:r>
            <w:r w:rsidR="00DB43E3">
              <w:t>«</w:t>
            </w:r>
            <w:r w:rsidR="006D5526">
              <w:t xml:space="preserve">Традиционная кухня </w:t>
            </w:r>
            <w:proofErr w:type="spellStart"/>
            <w:r w:rsidR="006D5526">
              <w:t>Тамбовчан</w:t>
            </w:r>
            <w:proofErr w:type="spellEnd"/>
            <w:r w:rsidR="00DB43E3">
              <w:t xml:space="preserve">», </w:t>
            </w:r>
            <w:r w:rsidR="006D5526">
              <w:t>видеофильмы «Тамбов», «Памятники Тамбова и Тамбовской области», «Народный фольклор».</w:t>
            </w:r>
          </w:p>
          <w:p w:rsidR="00540008" w:rsidRDefault="006D5526" w:rsidP="006D5526">
            <w:r>
              <w:lastRenderedPageBreak/>
              <w:t>Художественная литература О.Александровой.</w:t>
            </w:r>
          </w:p>
          <w:p w:rsidR="006D5526" w:rsidRDefault="00540008" w:rsidP="00540008">
            <w:pPr>
              <w:rPr>
                <w:szCs w:val="28"/>
                <w:shd w:val="clear" w:color="auto" w:fill="FFFFFF"/>
              </w:rPr>
            </w:pPr>
            <w:r>
              <w:t xml:space="preserve"> </w:t>
            </w:r>
            <w:proofErr w:type="spellStart"/>
            <w:r>
              <w:t>М</w:t>
            </w:r>
            <w:r w:rsidRPr="001B1B51">
              <w:t>ультимедий</w:t>
            </w:r>
            <w:r>
              <w:t>-</w:t>
            </w:r>
            <w:r w:rsidRPr="001B1B51">
              <w:t>ный</w:t>
            </w:r>
            <w:proofErr w:type="spellEnd"/>
            <w:r w:rsidRPr="001B1B51">
              <w:t xml:space="preserve"> проектор </w:t>
            </w:r>
            <w:proofErr w:type="spellStart"/>
            <w:r w:rsidRPr="001B1B51">
              <w:rPr>
                <w:lang w:val="en-US"/>
              </w:rPr>
              <w:t>acer</w:t>
            </w:r>
            <w:proofErr w:type="spellEnd"/>
            <w:r w:rsidRPr="001B1B51">
              <w:t>,колонки, сенсорная доска.</w:t>
            </w:r>
          </w:p>
        </w:tc>
        <w:tc>
          <w:tcPr>
            <w:tcW w:w="1666" w:type="dxa"/>
          </w:tcPr>
          <w:p w:rsidR="00F10DBE" w:rsidRPr="008566E0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8566E0">
              <w:rPr>
                <w:sz w:val="22"/>
                <w:shd w:val="clear" w:color="auto" w:fill="FFFFFF"/>
              </w:rPr>
              <w:lastRenderedPageBreak/>
              <w:t>Защита творческих работ и проектов.</w:t>
            </w:r>
          </w:p>
        </w:tc>
      </w:tr>
      <w:tr w:rsidR="00F10DBE" w:rsidTr="00575AFC">
        <w:tc>
          <w:tcPr>
            <w:tcW w:w="817" w:type="dxa"/>
          </w:tcPr>
          <w:p w:rsidR="00F10DBE" w:rsidRPr="0043082D" w:rsidRDefault="00F10DBE" w:rsidP="00575AFC">
            <w:pPr>
              <w:pStyle w:val="a7"/>
              <w:ind w:right="282"/>
              <w:jc w:val="left"/>
              <w:rPr>
                <w:sz w:val="24"/>
                <w:shd w:val="clear" w:color="auto" w:fill="FFFFFF"/>
              </w:rPr>
            </w:pPr>
            <w:r w:rsidRPr="0043082D">
              <w:rPr>
                <w:sz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1418" w:type="dxa"/>
          </w:tcPr>
          <w:p w:rsidR="00F10DBE" w:rsidRDefault="00F10DBE" w:rsidP="00575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память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0DBE" w:rsidRDefault="00F10DBE" w:rsidP="00575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0DBE" w:rsidRDefault="00C55CBD" w:rsidP="00C55CBD">
            <w:pPr>
              <w:pStyle w:val="a7"/>
              <w:ind w:right="282"/>
              <w:jc w:val="left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 w:val="22"/>
                <w:shd w:val="clear" w:color="auto" w:fill="FFFFFF"/>
              </w:rPr>
              <w:t>Беседа</w:t>
            </w:r>
            <w:proofErr w:type="gramStart"/>
            <w:r>
              <w:rPr>
                <w:sz w:val="22"/>
                <w:shd w:val="clear" w:color="auto" w:fill="FFFFFF"/>
              </w:rPr>
              <w:t>,в</w:t>
            </w:r>
            <w:proofErr w:type="gramEnd"/>
            <w:r>
              <w:rPr>
                <w:sz w:val="22"/>
                <w:shd w:val="clear" w:color="auto" w:fill="FFFFFF"/>
              </w:rPr>
              <w:t>идео-урок,презентация</w:t>
            </w:r>
            <w:proofErr w:type="spellEnd"/>
            <w:r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rFonts w:ascii="Georgia" w:hAnsi="Georgia" w:cs="Arial"/>
                <w:b/>
                <w:color w:val="000000"/>
                <w:kern w:val="24"/>
                <w:sz w:val="22"/>
              </w:rPr>
              <w:t>Методы</w:t>
            </w:r>
            <w:r w:rsidRPr="00D775F9">
              <w:rPr>
                <w:sz w:val="22"/>
                <w:shd w:val="clear" w:color="auto" w:fill="FFFFFF"/>
              </w:rPr>
              <w:t xml:space="preserve"> Исследовательский </w:t>
            </w:r>
            <w:proofErr w:type="spellStart"/>
            <w:r w:rsidRPr="00D775F9">
              <w:rPr>
                <w:sz w:val="22"/>
                <w:shd w:val="clear" w:color="auto" w:fill="FFFFFF"/>
              </w:rPr>
              <w:t>проблем</w:t>
            </w:r>
            <w:r>
              <w:rPr>
                <w:sz w:val="22"/>
                <w:shd w:val="clear" w:color="auto" w:fill="FFFFFF"/>
              </w:rPr>
              <w:t>-</w:t>
            </w:r>
            <w:r w:rsidRPr="00D775F9">
              <w:rPr>
                <w:sz w:val="22"/>
                <w:shd w:val="clear" w:color="auto" w:fill="FFFFFF"/>
              </w:rPr>
              <w:t>ный</w:t>
            </w:r>
            <w:proofErr w:type="gramStart"/>
            <w:r w:rsidRPr="00D775F9">
              <w:rPr>
                <w:sz w:val="22"/>
                <w:shd w:val="clear" w:color="auto" w:fill="FFFFFF"/>
              </w:rPr>
              <w:t>,с</w:t>
            </w:r>
            <w:proofErr w:type="gramEnd"/>
            <w:r w:rsidRPr="00D775F9">
              <w:rPr>
                <w:sz w:val="22"/>
                <w:shd w:val="clear" w:color="auto" w:fill="FFFFFF"/>
              </w:rPr>
              <w:t>ловес</w:t>
            </w:r>
            <w:r>
              <w:rPr>
                <w:sz w:val="22"/>
                <w:shd w:val="clear" w:color="auto" w:fill="FFFFFF"/>
              </w:rPr>
              <w:t>-</w:t>
            </w:r>
            <w:r w:rsidRPr="00D775F9">
              <w:rPr>
                <w:sz w:val="22"/>
                <w:shd w:val="clear" w:color="auto" w:fill="FFFFFF"/>
              </w:rPr>
              <w:t>ный</w:t>
            </w:r>
            <w:proofErr w:type="spellEnd"/>
            <w:r w:rsidRPr="00D775F9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 xml:space="preserve"> наглядный </w:t>
            </w:r>
            <w:proofErr w:type="spellStart"/>
            <w:r>
              <w:rPr>
                <w:sz w:val="22"/>
                <w:shd w:val="clear" w:color="auto" w:fill="FFFFFF"/>
              </w:rPr>
              <w:t>практичес-кий,игро-вой</w:t>
            </w:r>
            <w:proofErr w:type="spellEnd"/>
            <w:r>
              <w:rPr>
                <w:sz w:val="22"/>
                <w:shd w:val="clear" w:color="auto" w:fill="FFFFFF"/>
              </w:rPr>
              <w:t>.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b/>
                <w:sz w:val="22"/>
                <w:shd w:val="clear" w:color="auto" w:fill="FFFFFF"/>
              </w:rPr>
            </w:pPr>
            <w:r w:rsidRPr="00E1320D">
              <w:rPr>
                <w:b/>
                <w:sz w:val="22"/>
                <w:shd w:val="clear" w:color="auto" w:fill="FFFFFF"/>
              </w:rPr>
              <w:t>Приёмы</w:t>
            </w:r>
          </w:p>
          <w:p w:rsidR="00F10DBE" w:rsidRPr="00E1320D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sz w:val="22"/>
                <w:shd w:val="clear" w:color="auto" w:fill="FFFFFF"/>
              </w:rPr>
              <w:t>Дидактическая игра, тесты, сравнение.</w:t>
            </w:r>
          </w:p>
        </w:tc>
        <w:tc>
          <w:tcPr>
            <w:tcW w:w="1843" w:type="dxa"/>
          </w:tcPr>
          <w:p w:rsidR="00F10DBE" w:rsidRDefault="006D5526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Видеофильм «Мамонтова пустынь», презентации «</w:t>
            </w:r>
            <w:proofErr w:type="spellStart"/>
            <w:r>
              <w:rPr>
                <w:sz w:val="22"/>
                <w:shd w:val="clear" w:color="auto" w:fill="FFFFFF"/>
              </w:rPr>
              <w:t>Т.Я.Дерунец-герой</w:t>
            </w:r>
            <w:proofErr w:type="spellEnd"/>
            <w:r>
              <w:rPr>
                <w:sz w:val="22"/>
                <w:shd w:val="clear" w:color="auto" w:fill="FFFFFF"/>
              </w:rPr>
              <w:t xml:space="preserve"> Великой Отечественной войны», «Святитель Питирим», «Г.Р.Державин».</w:t>
            </w:r>
          </w:p>
          <w:p w:rsidR="00540008" w:rsidRPr="00540008" w:rsidRDefault="00540008" w:rsidP="00575AFC">
            <w:pPr>
              <w:pStyle w:val="a7"/>
              <w:ind w:right="282"/>
              <w:jc w:val="left"/>
              <w:rPr>
                <w:sz w:val="24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М</w:t>
            </w:r>
            <w:r w:rsidRPr="00540008">
              <w:rPr>
                <w:sz w:val="24"/>
              </w:rPr>
              <w:t>ультимедий-ный</w:t>
            </w:r>
            <w:proofErr w:type="spellEnd"/>
            <w:r w:rsidRPr="00540008">
              <w:rPr>
                <w:sz w:val="24"/>
              </w:rPr>
              <w:t xml:space="preserve"> проектор </w:t>
            </w:r>
            <w:proofErr w:type="spellStart"/>
            <w:r w:rsidRPr="00540008">
              <w:rPr>
                <w:sz w:val="24"/>
                <w:lang w:val="en-US"/>
              </w:rPr>
              <w:t>acer</w:t>
            </w:r>
            <w:proofErr w:type="spellEnd"/>
            <w:r w:rsidRPr="00540008">
              <w:rPr>
                <w:sz w:val="24"/>
              </w:rPr>
              <w:t>,колонки, сенсорная доска.</w:t>
            </w:r>
          </w:p>
        </w:tc>
        <w:tc>
          <w:tcPr>
            <w:tcW w:w="1666" w:type="dxa"/>
          </w:tcPr>
          <w:p w:rsidR="00F10DBE" w:rsidRPr="008566E0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8566E0">
              <w:rPr>
                <w:sz w:val="22"/>
                <w:shd w:val="clear" w:color="auto" w:fill="FFFFFF"/>
              </w:rPr>
              <w:t>Тесты.</w:t>
            </w:r>
          </w:p>
        </w:tc>
      </w:tr>
      <w:tr w:rsidR="00F10DBE" w:rsidTr="00575AFC">
        <w:tc>
          <w:tcPr>
            <w:tcW w:w="817" w:type="dxa"/>
          </w:tcPr>
          <w:p w:rsidR="00F10DBE" w:rsidRPr="0043082D" w:rsidRDefault="00F10DBE" w:rsidP="00575AFC">
            <w:pPr>
              <w:pStyle w:val="a7"/>
              <w:ind w:right="282"/>
              <w:jc w:val="left"/>
              <w:rPr>
                <w:sz w:val="24"/>
                <w:shd w:val="clear" w:color="auto" w:fill="FFFFFF"/>
              </w:rPr>
            </w:pPr>
            <w:r w:rsidRPr="0043082D">
              <w:rPr>
                <w:sz w:val="24"/>
                <w:shd w:val="clear" w:color="auto" w:fill="FFFFFF"/>
              </w:rPr>
              <w:t>7.</w:t>
            </w:r>
          </w:p>
        </w:tc>
        <w:tc>
          <w:tcPr>
            <w:tcW w:w="1418" w:type="dxa"/>
          </w:tcPr>
          <w:p w:rsidR="00F10DBE" w:rsidRDefault="00F10DBE" w:rsidP="00575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«Этой жизни не хватит Россию узнать…»</w:t>
            </w:r>
          </w:p>
        </w:tc>
        <w:tc>
          <w:tcPr>
            <w:tcW w:w="2268" w:type="dxa"/>
          </w:tcPr>
          <w:p w:rsidR="00F10DBE" w:rsidRPr="008B1ED4" w:rsidRDefault="00C55CBD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Фестиваль, круглый стол, музыкально-поэтическая композиция.</w:t>
            </w:r>
          </w:p>
        </w:tc>
        <w:tc>
          <w:tcPr>
            <w:tcW w:w="1559" w:type="dxa"/>
          </w:tcPr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rFonts w:ascii="Georgia" w:hAnsi="Georgia" w:cs="Arial"/>
                <w:b/>
                <w:color w:val="000000"/>
                <w:kern w:val="24"/>
                <w:sz w:val="22"/>
              </w:rPr>
              <w:t>Методы</w:t>
            </w:r>
            <w:r w:rsidRPr="00D775F9">
              <w:rPr>
                <w:sz w:val="22"/>
                <w:shd w:val="clear" w:color="auto" w:fill="FFFFFF"/>
              </w:rPr>
              <w:t xml:space="preserve"> Игровой, </w:t>
            </w:r>
            <w:proofErr w:type="spellStart"/>
            <w:proofErr w:type="gramStart"/>
            <w:r>
              <w:rPr>
                <w:sz w:val="22"/>
                <w:shd w:val="clear" w:color="auto" w:fill="FFFFFF"/>
              </w:rPr>
              <w:t>и</w:t>
            </w:r>
            <w:r w:rsidRPr="00D775F9">
              <w:rPr>
                <w:sz w:val="22"/>
                <w:shd w:val="clear" w:color="auto" w:fill="FFFFFF"/>
              </w:rPr>
              <w:t>нтерак</w:t>
            </w:r>
            <w:r>
              <w:rPr>
                <w:sz w:val="22"/>
                <w:shd w:val="clear" w:color="auto" w:fill="FFFFFF"/>
              </w:rPr>
              <w:t>-</w:t>
            </w:r>
            <w:r w:rsidRPr="00D775F9">
              <w:rPr>
                <w:sz w:val="22"/>
                <w:shd w:val="clear" w:color="auto" w:fill="FFFFFF"/>
              </w:rPr>
              <w:t>тивно</w:t>
            </w:r>
            <w:r>
              <w:rPr>
                <w:sz w:val="22"/>
                <w:shd w:val="clear" w:color="auto" w:fill="FFFFFF"/>
              </w:rPr>
              <w:t>е</w:t>
            </w:r>
            <w:proofErr w:type="spellEnd"/>
            <w:proofErr w:type="gramEnd"/>
            <w:r>
              <w:rPr>
                <w:sz w:val="22"/>
                <w:shd w:val="clear" w:color="auto" w:fill="FFFFFF"/>
              </w:rPr>
              <w:t xml:space="preserve"> </w:t>
            </w:r>
            <w:r w:rsidRPr="00D775F9">
              <w:rPr>
                <w:sz w:val="22"/>
                <w:shd w:val="clear" w:color="auto" w:fill="FFFFFF"/>
              </w:rPr>
              <w:t>обучение.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b/>
                <w:sz w:val="22"/>
                <w:shd w:val="clear" w:color="auto" w:fill="FFFFFF"/>
              </w:rPr>
            </w:pPr>
            <w:r w:rsidRPr="00E1320D">
              <w:rPr>
                <w:b/>
                <w:sz w:val="22"/>
                <w:shd w:val="clear" w:color="auto" w:fill="FFFFFF"/>
              </w:rPr>
              <w:t>Приёмы</w:t>
            </w:r>
          </w:p>
          <w:p w:rsidR="00F10DBE" w:rsidRPr="00D775F9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Дидактическая игра. </w:t>
            </w:r>
            <w:proofErr w:type="spellStart"/>
            <w:proofErr w:type="gramStart"/>
            <w:r>
              <w:rPr>
                <w:sz w:val="22"/>
                <w:shd w:val="clear" w:color="auto" w:fill="FFFFFF"/>
              </w:rPr>
              <w:t>Классифи-кация</w:t>
            </w:r>
            <w:proofErr w:type="spellEnd"/>
            <w:proofErr w:type="gramEnd"/>
            <w:r>
              <w:rPr>
                <w:sz w:val="22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F10DBE" w:rsidRDefault="00F10DBE" w:rsidP="00575AFC">
            <w:r>
              <w:t>Презентация «</w:t>
            </w:r>
            <w:r w:rsidR="006D5526">
              <w:t>Люблю Россию</w:t>
            </w:r>
            <w:r>
              <w:t>»</w:t>
            </w:r>
            <w:proofErr w:type="gramStart"/>
            <w:r>
              <w:t>,</w:t>
            </w:r>
            <w:r w:rsidR="006D5526">
              <w:t>в</w:t>
            </w:r>
            <w:proofErr w:type="gramEnd"/>
            <w:r w:rsidR="006D5526">
              <w:t>идеофильм «Наша Родина-Россия».</w:t>
            </w:r>
          </w:p>
          <w:p w:rsidR="00F10DBE" w:rsidRDefault="00F10DBE" w:rsidP="006D5526">
            <w:r w:rsidRPr="001B1B51">
              <w:t xml:space="preserve">Моноблок </w:t>
            </w:r>
            <w:r w:rsidRPr="001B1B51">
              <w:rPr>
                <w:lang w:val="en-US"/>
              </w:rPr>
              <w:t>DELL</w:t>
            </w:r>
            <w:r w:rsidRPr="001B1B51">
              <w:t xml:space="preserve">, </w:t>
            </w:r>
            <w:proofErr w:type="spellStart"/>
            <w:r>
              <w:t>м</w:t>
            </w:r>
            <w:r w:rsidRPr="001B1B51">
              <w:t>ультимедий</w:t>
            </w:r>
            <w:r>
              <w:t>-</w:t>
            </w:r>
            <w:r w:rsidRPr="001B1B51">
              <w:t>ный</w:t>
            </w:r>
            <w:proofErr w:type="spellEnd"/>
            <w:r w:rsidRPr="001B1B51">
              <w:t xml:space="preserve"> проектор </w:t>
            </w:r>
            <w:proofErr w:type="spellStart"/>
            <w:r w:rsidRPr="001B1B51">
              <w:rPr>
                <w:lang w:val="en-US"/>
              </w:rPr>
              <w:t>acer</w:t>
            </w:r>
            <w:proofErr w:type="spellEnd"/>
            <w:r w:rsidRPr="001B1B51">
              <w:t>,колонки, сенсорная доска.</w:t>
            </w:r>
          </w:p>
          <w:p w:rsidR="006D5526" w:rsidRDefault="006D5526" w:rsidP="006D5526">
            <w:pPr>
              <w:rPr>
                <w:szCs w:val="28"/>
                <w:shd w:val="clear" w:color="auto" w:fill="FFFFFF"/>
              </w:rPr>
            </w:pPr>
            <w:r>
              <w:t>Плакаты для праздника «Люблю Россию».</w:t>
            </w:r>
          </w:p>
        </w:tc>
        <w:tc>
          <w:tcPr>
            <w:tcW w:w="1666" w:type="dxa"/>
          </w:tcPr>
          <w:p w:rsidR="00F10DBE" w:rsidRPr="008566E0" w:rsidRDefault="00F10DBE" w:rsidP="00540008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8566E0">
              <w:rPr>
                <w:sz w:val="22"/>
                <w:shd w:val="clear" w:color="auto" w:fill="FFFFFF"/>
              </w:rPr>
              <w:t xml:space="preserve">Интеллектуальная </w:t>
            </w:r>
            <w:proofErr w:type="spellStart"/>
            <w:r w:rsidRPr="008566E0">
              <w:rPr>
                <w:sz w:val="22"/>
                <w:shd w:val="clear" w:color="auto" w:fill="FFFFFF"/>
              </w:rPr>
              <w:t>игра</w:t>
            </w:r>
            <w:proofErr w:type="gramStart"/>
            <w:r w:rsidR="00540008">
              <w:rPr>
                <w:sz w:val="22"/>
                <w:shd w:val="clear" w:color="auto" w:fill="FFFFFF"/>
              </w:rPr>
              <w:t>,о</w:t>
            </w:r>
            <w:proofErr w:type="gramEnd"/>
            <w:r w:rsidR="00540008">
              <w:rPr>
                <w:sz w:val="22"/>
                <w:shd w:val="clear" w:color="auto" w:fill="FFFFFF"/>
              </w:rPr>
              <w:t>бобщающее</w:t>
            </w:r>
            <w:proofErr w:type="spellEnd"/>
            <w:r w:rsidR="00540008">
              <w:rPr>
                <w:sz w:val="22"/>
                <w:shd w:val="clear" w:color="auto" w:fill="FFFFFF"/>
              </w:rPr>
              <w:t xml:space="preserve"> занятие.</w:t>
            </w:r>
          </w:p>
        </w:tc>
      </w:tr>
      <w:tr w:rsidR="00F10DBE" w:rsidTr="00575AFC">
        <w:tc>
          <w:tcPr>
            <w:tcW w:w="817" w:type="dxa"/>
          </w:tcPr>
          <w:p w:rsidR="00F10DBE" w:rsidRPr="0043082D" w:rsidRDefault="00F10DBE" w:rsidP="00575AFC">
            <w:pPr>
              <w:pStyle w:val="a7"/>
              <w:ind w:right="282"/>
              <w:jc w:val="left"/>
              <w:rPr>
                <w:sz w:val="24"/>
                <w:shd w:val="clear" w:color="auto" w:fill="FFFFFF"/>
              </w:rPr>
            </w:pPr>
            <w:r w:rsidRPr="0043082D">
              <w:rPr>
                <w:sz w:val="24"/>
                <w:shd w:val="clear" w:color="auto" w:fill="FFFFFF"/>
              </w:rPr>
              <w:t>8.</w:t>
            </w:r>
          </w:p>
        </w:tc>
        <w:tc>
          <w:tcPr>
            <w:tcW w:w="1418" w:type="dxa"/>
          </w:tcPr>
          <w:p w:rsidR="00F10DBE" w:rsidRDefault="00F10DBE" w:rsidP="00575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4A4056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2268" w:type="dxa"/>
          </w:tcPr>
          <w:p w:rsidR="00F10DBE" w:rsidRPr="008B1ED4" w:rsidRDefault="00C55CBD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Круглый стол, викторина, праздник.</w:t>
            </w:r>
          </w:p>
        </w:tc>
        <w:tc>
          <w:tcPr>
            <w:tcW w:w="1559" w:type="dxa"/>
          </w:tcPr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E1320D">
              <w:rPr>
                <w:rFonts w:ascii="Georgia" w:hAnsi="Georgia" w:cs="Arial"/>
                <w:b/>
                <w:color w:val="000000"/>
                <w:kern w:val="24"/>
                <w:sz w:val="22"/>
              </w:rPr>
              <w:t>Методы</w:t>
            </w:r>
            <w:r w:rsidRPr="00D775F9">
              <w:rPr>
                <w:sz w:val="22"/>
                <w:shd w:val="clear" w:color="auto" w:fill="FFFFFF"/>
              </w:rPr>
              <w:t xml:space="preserve"> Игровой,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proofErr w:type="spellStart"/>
            <w:proofErr w:type="gramStart"/>
            <w:r>
              <w:rPr>
                <w:sz w:val="22"/>
                <w:shd w:val="clear" w:color="auto" w:fill="FFFFFF"/>
              </w:rPr>
              <w:t>н</w:t>
            </w:r>
            <w:r w:rsidRPr="00D775F9">
              <w:rPr>
                <w:sz w:val="22"/>
                <w:shd w:val="clear" w:color="auto" w:fill="FFFFFF"/>
              </w:rPr>
              <w:t>аблюде</w:t>
            </w:r>
            <w:r>
              <w:rPr>
                <w:sz w:val="22"/>
                <w:shd w:val="clear" w:color="auto" w:fill="FFFFFF"/>
              </w:rPr>
              <w:t>-</w:t>
            </w:r>
            <w:r w:rsidRPr="00D775F9">
              <w:rPr>
                <w:sz w:val="22"/>
                <w:shd w:val="clear" w:color="auto" w:fill="FFFFFF"/>
              </w:rPr>
              <w:t>ния</w:t>
            </w:r>
            <w:proofErr w:type="spellEnd"/>
            <w:proofErr w:type="gramEnd"/>
            <w:r w:rsidRPr="00D775F9">
              <w:rPr>
                <w:sz w:val="22"/>
                <w:shd w:val="clear" w:color="auto" w:fill="FFFFFF"/>
              </w:rPr>
              <w:t>,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 w:rsidRPr="00D775F9">
              <w:rPr>
                <w:sz w:val="22"/>
                <w:shd w:val="clear" w:color="auto" w:fill="FFFFFF"/>
              </w:rPr>
              <w:t>частично-поисковый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b/>
                <w:sz w:val="22"/>
                <w:shd w:val="clear" w:color="auto" w:fill="FFFFFF"/>
              </w:rPr>
            </w:pPr>
            <w:r w:rsidRPr="00E1320D">
              <w:rPr>
                <w:b/>
                <w:sz w:val="22"/>
                <w:shd w:val="clear" w:color="auto" w:fill="FFFFFF"/>
              </w:rPr>
              <w:t>Приёмы</w:t>
            </w:r>
          </w:p>
          <w:p w:rsidR="00F10DBE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Составление ребусов и </w:t>
            </w:r>
            <w:proofErr w:type="spellStart"/>
            <w:proofErr w:type="gramStart"/>
            <w:r>
              <w:rPr>
                <w:sz w:val="22"/>
                <w:shd w:val="clear" w:color="auto" w:fill="FFFFFF"/>
              </w:rPr>
              <w:t>кроссвор-дов</w:t>
            </w:r>
            <w:proofErr w:type="spellEnd"/>
            <w:proofErr w:type="gramEnd"/>
            <w:r>
              <w:rPr>
                <w:sz w:val="22"/>
                <w:shd w:val="clear" w:color="auto" w:fill="FFFFFF"/>
              </w:rPr>
              <w:t xml:space="preserve">, создание </w:t>
            </w:r>
            <w:proofErr w:type="spellStart"/>
            <w:r>
              <w:rPr>
                <w:sz w:val="22"/>
                <w:shd w:val="clear" w:color="auto" w:fill="FFFFFF"/>
              </w:rPr>
              <w:t>проблем-ной</w:t>
            </w:r>
            <w:proofErr w:type="spellEnd"/>
            <w:r>
              <w:rPr>
                <w:sz w:val="22"/>
                <w:shd w:val="clear" w:color="auto" w:fill="FFFFFF"/>
              </w:rPr>
              <w:t xml:space="preserve"> ситуации,</w:t>
            </w:r>
          </w:p>
          <w:p w:rsidR="00F10DBE" w:rsidRPr="00D775F9" w:rsidRDefault="00F10DBE" w:rsidP="00575AFC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proofErr w:type="spellStart"/>
            <w:r>
              <w:rPr>
                <w:sz w:val="22"/>
                <w:shd w:val="clear" w:color="auto" w:fill="FFFFFF"/>
              </w:rPr>
              <w:lastRenderedPageBreak/>
              <w:t>дидакти-ская</w:t>
            </w:r>
            <w:proofErr w:type="spellEnd"/>
            <w:r>
              <w:rPr>
                <w:sz w:val="22"/>
                <w:shd w:val="clear" w:color="auto" w:fill="FFFFFF"/>
              </w:rPr>
              <w:t xml:space="preserve"> игра.</w:t>
            </w:r>
          </w:p>
        </w:tc>
        <w:tc>
          <w:tcPr>
            <w:tcW w:w="1843" w:type="dxa"/>
          </w:tcPr>
          <w:p w:rsidR="00F10DBE" w:rsidRDefault="006D5526" w:rsidP="00575AFC">
            <w:r>
              <w:lastRenderedPageBreak/>
              <w:t>Видеофильм «Мой край», аудиозаписи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 о нашем крае.</w:t>
            </w:r>
          </w:p>
          <w:p w:rsidR="00F10DBE" w:rsidRDefault="00F10DBE" w:rsidP="00575AFC">
            <w:r w:rsidRPr="001B1B51">
              <w:t xml:space="preserve">Моноблок </w:t>
            </w:r>
            <w:r w:rsidRPr="001B1B51">
              <w:rPr>
                <w:lang w:val="en-US"/>
              </w:rPr>
              <w:t>DELL</w:t>
            </w:r>
            <w:r w:rsidRPr="001B1B51">
              <w:t xml:space="preserve">, </w:t>
            </w:r>
            <w:proofErr w:type="spellStart"/>
            <w:r>
              <w:t>м</w:t>
            </w:r>
            <w:r w:rsidRPr="001B1B51">
              <w:t>ультимедий</w:t>
            </w:r>
            <w:r>
              <w:t>-</w:t>
            </w:r>
            <w:r w:rsidRPr="001B1B51">
              <w:t>ный</w:t>
            </w:r>
            <w:proofErr w:type="spellEnd"/>
            <w:r w:rsidRPr="001B1B51">
              <w:t xml:space="preserve"> проектор </w:t>
            </w:r>
            <w:proofErr w:type="spellStart"/>
            <w:r w:rsidRPr="001B1B51">
              <w:rPr>
                <w:lang w:val="en-US"/>
              </w:rPr>
              <w:t>acer</w:t>
            </w:r>
            <w:proofErr w:type="spellEnd"/>
            <w:r w:rsidRPr="001B1B51">
              <w:t>,колонки, сенсорная доска.</w:t>
            </w:r>
          </w:p>
          <w:p w:rsidR="006D5526" w:rsidRPr="001B1B51" w:rsidRDefault="006D5526" w:rsidP="00575AFC">
            <w:r>
              <w:t>Альбомы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карандаши,клей,ножницы</w:t>
            </w:r>
            <w:proofErr w:type="spellEnd"/>
            <w:r>
              <w:t>.</w:t>
            </w:r>
          </w:p>
          <w:p w:rsidR="00F10DBE" w:rsidRPr="001B1B51" w:rsidRDefault="00F10DBE" w:rsidP="00575AFC"/>
          <w:p w:rsidR="00F10DBE" w:rsidRDefault="00F10DBE" w:rsidP="00575AFC">
            <w:pPr>
              <w:pStyle w:val="a7"/>
              <w:ind w:right="282"/>
              <w:jc w:val="left"/>
              <w:rPr>
                <w:szCs w:val="28"/>
                <w:shd w:val="clear" w:color="auto" w:fill="FFFFFF"/>
              </w:rPr>
            </w:pPr>
          </w:p>
        </w:tc>
        <w:tc>
          <w:tcPr>
            <w:tcW w:w="1666" w:type="dxa"/>
          </w:tcPr>
          <w:p w:rsidR="00F10DBE" w:rsidRPr="008566E0" w:rsidRDefault="00540008" w:rsidP="00540008">
            <w:pPr>
              <w:pStyle w:val="a7"/>
              <w:ind w:right="282"/>
              <w:jc w:val="left"/>
              <w:rPr>
                <w:sz w:val="22"/>
                <w:shd w:val="clear" w:color="auto" w:fill="FFFFFF"/>
              </w:rPr>
            </w:pPr>
            <w:r>
              <w:rPr>
                <w:bCs/>
                <w:sz w:val="24"/>
              </w:rPr>
              <w:lastRenderedPageBreak/>
              <w:t xml:space="preserve">Выставка проектов, праздник, </w:t>
            </w:r>
            <w:proofErr w:type="spellStart"/>
            <w:proofErr w:type="gramStart"/>
            <w:r>
              <w:rPr>
                <w:bCs/>
                <w:sz w:val="24"/>
              </w:rPr>
              <w:t>презента-ция</w:t>
            </w:r>
            <w:proofErr w:type="spellEnd"/>
            <w:proofErr w:type="gramEnd"/>
            <w:r>
              <w:rPr>
                <w:bCs/>
                <w:sz w:val="24"/>
              </w:rPr>
              <w:t xml:space="preserve"> творческих работ, </w:t>
            </w:r>
            <w:proofErr w:type="spellStart"/>
            <w:r>
              <w:rPr>
                <w:bCs/>
                <w:sz w:val="24"/>
              </w:rPr>
              <w:t>коллектив-ный</w:t>
            </w:r>
            <w:proofErr w:type="spellEnd"/>
            <w:r>
              <w:rPr>
                <w:bCs/>
                <w:sz w:val="24"/>
              </w:rPr>
              <w:t xml:space="preserve"> анализ работ, </w:t>
            </w:r>
            <w:proofErr w:type="spellStart"/>
            <w:r>
              <w:rPr>
                <w:bCs/>
                <w:sz w:val="24"/>
              </w:rPr>
              <w:t>тестирова-ние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анкетиро-вание</w:t>
            </w:r>
            <w:proofErr w:type="spellEnd"/>
            <w:r>
              <w:rPr>
                <w:bCs/>
                <w:sz w:val="24"/>
              </w:rPr>
              <w:t>.</w:t>
            </w:r>
          </w:p>
        </w:tc>
      </w:tr>
    </w:tbl>
    <w:p w:rsidR="00540008" w:rsidRDefault="00540008" w:rsidP="00B11021">
      <w:pPr>
        <w:pStyle w:val="c78"/>
        <w:shd w:val="clear" w:color="auto" w:fill="FFFFFF"/>
        <w:spacing w:before="0" w:beforeAutospacing="0" w:after="0" w:afterAutospacing="0"/>
        <w:ind w:left="134" w:right="14" w:firstLine="816"/>
        <w:jc w:val="both"/>
        <w:rPr>
          <w:rStyle w:val="c0"/>
          <w:color w:val="000000"/>
          <w:sz w:val="26"/>
          <w:szCs w:val="26"/>
        </w:rPr>
      </w:pPr>
    </w:p>
    <w:p w:rsidR="00B11021" w:rsidRPr="009D539C" w:rsidRDefault="00B11021" w:rsidP="00B11021">
      <w:pPr>
        <w:pStyle w:val="c78"/>
        <w:shd w:val="clear" w:color="auto" w:fill="FFFFFF"/>
        <w:spacing w:before="0" w:beforeAutospacing="0" w:after="0" w:afterAutospacing="0"/>
        <w:ind w:left="134" w:right="14" w:firstLine="816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6"/>
          <w:szCs w:val="26"/>
        </w:rPr>
        <w:t xml:space="preserve">                           </w:t>
      </w:r>
      <w:r w:rsidRPr="009D539C">
        <w:rPr>
          <w:rStyle w:val="c0"/>
          <w:b/>
          <w:color w:val="000000"/>
          <w:sz w:val="28"/>
          <w:szCs w:val="28"/>
        </w:rPr>
        <w:t>Алгоритм учебного занятия.</w:t>
      </w:r>
    </w:p>
    <w:p w:rsidR="00B11021" w:rsidRDefault="00B11021" w:rsidP="00B11021">
      <w:pPr>
        <w:pStyle w:val="c16"/>
        <w:shd w:val="clear" w:color="auto" w:fill="FFFFFF"/>
        <w:spacing w:before="0" w:beforeAutospacing="0" w:after="0" w:afterAutospacing="0"/>
        <w:ind w:left="12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1этап - организационный</w:t>
      </w:r>
      <w:r>
        <w:rPr>
          <w:rStyle w:val="c7"/>
          <w:i/>
          <w:iCs/>
          <w:color w:val="000000"/>
          <w:u w:val="single"/>
        </w:rPr>
        <w:t>.</w:t>
      </w:r>
    </w:p>
    <w:p w:rsidR="00B11021" w:rsidRDefault="00B11021" w:rsidP="00B11021">
      <w:pPr>
        <w:pStyle w:val="c22"/>
        <w:shd w:val="clear" w:color="auto" w:fill="FFFFFF"/>
        <w:spacing w:before="0" w:beforeAutospacing="0" w:after="0" w:afterAutospacing="0"/>
        <w:ind w:left="244" w:right="4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подготовка детей к работе на занятии, Содержание этапа: организация начала занятия, создание психологического</w:t>
      </w:r>
    </w:p>
    <w:p w:rsidR="00B11021" w:rsidRDefault="00B11021" w:rsidP="00B11021">
      <w:pPr>
        <w:pStyle w:val="c21"/>
        <w:shd w:val="clear" w:color="auto" w:fill="FFFFFF"/>
        <w:spacing w:before="0" w:beforeAutospacing="0" w:after="0" w:afterAutospacing="0"/>
        <w:ind w:left="268" w:right="460" w:firstLine="14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настроя на учебную деятельность и активизация внимания.</w:t>
      </w:r>
    </w:p>
    <w:p w:rsidR="00B11021" w:rsidRDefault="00B11021" w:rsidP="00B11021">
      <w:pPr>
        <w:pStyle w:val="c35"/>
        <w:shd w:val="clear" w:color="auto" w:fill="FFFFFF"/>
        <w:spacing w:before="0" w:beforeAutospacing="0" w:after="0" w:afterAutospacing="0"/>
        <w:ind w:left="268" w:right="460"/>
        <w:jc w:val="both"/>
        <w:rPr>
          <w:rStyle w:val="c0"/>
          <w:i/>
          <w:iCs/>
          <w:color w:val="000000"/>
          <w:sz w:val="26"/>
          <w:szCs w:val="26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 xml:space="preserve">II </w:t>
      </w:r>
      <w:proofErr w:type="spellStart"/>
      <w:r>
        <w:rPr>
          <w:rStyle w:val="c0"/>
          <w:i/>
          <w:iCs/>
          <w:color w:val="000000"/>
          <w:sz w:val="26"/>
          <w:szCs w:val="26"/>
          <w:u w:val="single"/>
        </w:rPr>
        <w:t>эт</w:t>
      </w:r>
      <w:proofErr w:type="gramStart"/>
      <w:r>
        <w:rPr>
          <w:rStyle w:val="c0"/>
          <w:i/>
          <w:iCs/>
          <w:color w:val="000000"/>
          <w:sz w:val="26"/>
          <w:szCs w:val="26"/>
          <w:u w:val="single"/>
        </w:rPr>
        <w:t>an</w:t>
      </w:r>
      <w:proofErr w:type="spellEnd"/>
      <w:proofErr w:type="gramEnd"/>
      <w:r>
        <w:rPr>
          <w:rStyle w:val="c0"/>
          <w:i/>
          <w:iCs/>
          <w:color w:val="000000"/>
          <w:sz w:val="26"/>
          <w:szCs w:val="26"/>
          <w:u w:val="single"/>
        </w:rPr>
        <w:t xml:space="preserve"> - проверочный</w:t>
      </w:r>
      <w:r>
        <w:rPr>
          <w:rStyle w:val="c0"/>
          <w:i/>
          <w:iCs/>
          <w:color w:val="000000"/>
          <w:sz w:val="26"/>
          <w:szCs w:val="26"/>
        </w:rPr>
        <w:t>. </w:t>
      </w:r>
    </w:p>
    <w:p w:rsidR="00B11021" w:rsidRDefault="00B11021" w:rsidP="00B11021">
      <w:pPr>
        <w:pStyle w:val="c35"/>
        <w:shd w:val="clear" w:color="auto" w:fill="FFFFFF"/>
        <w:spacing w:before="0" w:beforeAutospacing="0" w:after="0" w:afterAutospacing="0"/>
        <w:ind w:left="268" w:right="4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установление правильности и осознанности выполнения домашнего</w:t>
      </w:r>
    </w:p>
    <w:p w:rsidR="00B11021" w:rsidRDefault="00B11021" w:rsidP="00B11021">
      <w:pPr>
        <w:pStyle w:val="c18"/>
        <w:shd w:val="clear" w:color="auto" w:fill="FFFFFF"/>
        <w:spacing w:before="0" w:beforeAutospacing="0" w:after="0" w:afterAutospacing="0"/>
        <w:ind w:left="700" w:right="4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задания (если было), выявление пробелов и их коррекция.</w:t>
      </w:r>
    </w:p>
    <w:p w:rsidR="00B11021" w:rsidRDefault="00B11021" w:rsidP="00B11021">
      <w:pPr>
        <w:pStyle w:val="c66"/>
        <w:shd w:val="clear" w:color="auto" w:fill="FFFFFF"/>
        <w:spacing w:before="0" w:beforeAutospacing="0" w:after="0" w:afterAutospacing="0"/>
        <w:ind w:right="4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:rsidR="00B11021" w:rsidRDefault="00B11021" w:rsidP="00B11021">
      <w:pPr>
        <w:pStyle w:val="c62"/>
        <w:shd w:val="clear" w:color="auto" w:fill="FFFFFF"/>
        <w:spacing w:before="0" w:beforeAutospacing="0" w:after="0" w:afterAutospacing="0"/>
        <w:ind w:left="9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6"/>
          <w:szCs w:val="26"/>
          <w:u w:val="single"/>
        </w:rPr>
        <w:t>III этап -   подготовительный</w:t>
      </w:r>
      <w:r>
        <w:rPr>
          <w:rStyle w:val="c0"/>
          <w:i/>
          <w:iCs/>
          <w:color w:val="000000"/>
          <w:sz w:val="26"/>
          <w:szCs w:val="26"/>
        </w:rPr>
        <w:t>   </w:t>
      </w:r>
      <w:r>
        <w:rPr>
          <w:rStyle w:val="c0"/>
          <w:color w:val="000000"/>
          <w:sz w:val="26"/>
          <w:szCs w:val="26"/>
        </w:rPr>
        <w:t>(подготовка   к   восприятию   нового</w:t>
      </w:r>
      <w:proofErr w:type="gramEnd"/>
    </w:p>
    <w:p w:rsidR="00B11021" w:rsidRDefault="00B11021" w:rsidP="00B11021">
      <w:pPr>
        <w:pStyle w:val="c33"/>
        <w:shd w:val="clear" w:color="auto" w:fill="FFFFFF"/>
        <w:spacing w:before="0" w:beforeAutospacing="0" w:after="0" w:afterAutospacing="0"/>
        <w:ind w:left="2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содержания)</w:t>
      </w:r>
      <w:r>
        <w:rPr>
          <w:rStyle w:val="c42"/>
          <w:color w:val="000000"/>
          <w:sz w:val="20"/>
          <w:szCs w:val="20"/>
        </w:rPr>
        <w:t>.</w:t>
      </w:r>
    </w:p>
    <w:p w:rsidR="00B11021" w:rsidRDefault="00B11021" w:rsidP="00B11021">
      <w:pPr>
        <w:pStyle w:val="c33"/>
        <w:shd w:val="clear" w:color="auto" w:fill="FFFFFF"/>
        <w:spacing w:before="0" w:beforeAutospacing="0" w:after="0" w:afterAutospacing="0"/>
        <w:ind w:left="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B11021" w:rsidRDefault="00B11021" w:rsidP="00B11021">
      <w:pPr>
        <w:pStyle w:val="c46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IV этап  </w:t>
      </w:r>
      <w:r>
        <w:rPr>
          <w:rStyle w:val="c0"/>
          <w:color w:val="000000"/>
          <w:sz w:val="26"/>
          <w:szCs w:val="26"/>
          <w:u w:val="single"/>
        </w:rPr>
        <w:t>-  </w:t>
      </w:r>
      <w:r>
        <w:rPr>
          <w:rStyle w:val="c0"/>
          <w:i/>
          <w:iCs/>
          <w:color w:val="000000"/>
          <w:sz w:val="26"/>
          <w:szCs w:val="26"/>
          <w:u w:val="single"/>
        </w:rPr>
        <w:t>основной</w:t>
      </w:r>
      <w:r>
        <w:rPr>
          <w:rStyle w:val="c0"/>
          <w:i/>
          <w:iCs/>
          <w:color w:val="000000"/>
          <w:sz w:val="26"/>
          <w:szCs w:val="26"/>
        </w:rPr>
        <w:t>.   </w:t>
      </w:r>
      <w:r>
        <w:rPr>
          <w:rStyle w:val="c0"/>
          <w:color w:val="000000"/>
          <w:sz w:val="26"/>
          <w:szCs w:val="26"/>
        </w:rPr>
        <w:t xml:space="preserve">В   качестве  основного   этапа   могут  выступать </w:t>
      </w:r>
      <w:proofErr w:type="gramStart"/>
      <w:r>
        <w:rPr>
          <w:rStyle w:val="c0"/>
          <w:color w:val="000000"/>
          <w:sz w:val="26"/>
          <w:szCs w:val="26"/>
        </w:rPr>
        <w:t>следующие</w:t>
      </w:r>
      <w:proofErr w:type="gramEnd"/>
      <w:r>
        <w:rPr>
          <w:rStyle w:val="c0"/>
          <w:color w:val="000000"/>
          <w:sz w:val="26"/>
          <w:szCs w:val="26"/>
        </w:rPr>
        <w:t>:</w:t>
      </w:r>
    </w:p>
    <w:p w:rsidR="00B11021" w:rsidRDefault="00B11021" w:rsidP="00B11021">
      <w:pPr>
        <w:pStyle w:val="c3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6"/>
          <w:szCs w:val="26"/>
        </w:rPr>
      </w:pPr>
      <w:r>
        <w:rPr>
          <w:rStyle w:val="c0"/>
          <w:i/>
          <w:iCs/>
          <w:color w:val="000000"/>
          <w:sz w:val="26"/>
          <w:szCs w:val="26"/>
        </w:rPr>
        <w:t xml:space="preserve">Усвоение новых знаний и способов </w:t>
      </w:r>
      <w:proofErr w:type="gramStart"/>
      <w:r>
        <w:rPr>
          <w:rStyle w:val="c0"/>
          <w:i/>
          <w:iCs/>
          <w:color w:val="000000"/>
          <w:sz w:val="26"/>
          <w:szCs w:val="26"/>
        </w:rPr>
        <w:t>действии</w:t>
      </w:r>
      <w:proofErr w:type="gramEnd"/>
      <w:r>
        <w:rPr>
          <w:rStyle w:val="c0"/>
          <w:i/>
          <w:iCs/>
          <w:color w:val="000000"/>
          <w:sz w:val="26"/>
          <w:szCs w:val="26"/>
        </w:rPr>
        <w:t>.</w:t>
      </w:r>
    </w:p>
    <w:p w:rsidR="00B11021" w:rsidRDefault="00B11021" w:rsidP="00B11021">
      <w:pPr>
        <w:pStyle w:val="c3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 xml:space="preserve">  </w:t>
      </w:r>
      <w:r>
        <w:rPr>
          <w:rStyle w:val="c0"/>
          <w:color w:val="000000"/>
          <w:sz w:val="26"/>
          <w:szCs w:val="26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B11021" w:rsidRDefault="00B11021" w:rsidP="00B11021">
      <w:pPr>
        <w:pStyle w:val="c33"/>
        <w:shd w:val="clear" w:color="auto" w:fill="FFFFFF"/>
        <w:spacing w:before="0" w:beforeAutospacing="0" w:after="0" w:afterAutospacing="0"/>
        <w:ind w:left="288"/>
        <w:jc w:val="both"/>
        <w:rPr>
          <w:rStyle w:val="c0"/>
          <w:i/>
          <w:iCs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2. </w:t>
      </w:r>
      <w:r>
        <w:rPr>
          <w:rStyle w:val="c0"/>
          <w:i/>
          <w:iCs/>
          <w:color w:val="000000"/>
          <w:sz w:val="26"/>
          <w:szCs w:val="26"/>
        </w:rPr>
        <w:t xml:space="preserve">Первичная   проверка   понимания   </w:t>
      </w:r>
    </w:p>
    <w:p w:rsidR="00B11021" w:rsidRDefault="00B11021" w:rsidP="00B11021">
      <w:pPr>
        <w:pStyle w:val="c33"/>
        <w:shd w:val="clear" w:color="auto" w:fill="FFFFFF"/>
        <w:spacing w:before="0" w:beforeAutospacing="0" w:after="0" w:afterAutospacing="0"/>
        <w:ind w:left="28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</w:rPr>
        <w:t> </w:t>
      </w:r>
      <w:r>
        <w:rPr>
          <w:rStyle w:val="c0"/>
          <w:color w:val="000000"/>
          <w:sz w:val="26"/>
          <w:szCs w:val="26"/>
        </w:rPr>
        <w:t>Задача:    установление    правильности    и осознанности   усвоения   нового   учебного   материала,   выявление   неверных представлений,  их  коррекция.   Применяют  пробные  практические задания, которые    сочетаются     с    объяснением    соответствующих     правил    или обоснованием.</w:t>
      </w:r>
    </w:p>
    <w:p w:rsidR="00B11021" w:rsidRDefault="00B11021" w:rsidP="00B11021">
      <w:pPr>
        <w:pStyle w:val="c33"/>
        <w:shd w:val="clear" w:color="auto" w:fill="FFFFFF"/>
        <w:spacing w:before="0" w:beforeAutospacing="0" w:after="0" w:afterAutospacing="0"/>
        <w:ind w:left="28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3   </w:t>
      </w:r>
      <w:r>
        <w:rPr>
          <w:rStyle w:val="c0"/>
          <w:i/>
          <w:iCs/>
          <w:color w:val="000000"/>
          <w:sz w:val="26"/>
          <w:szCs w:val="26"/>
        </w:rPr>
        <w:t>Закрепление    знаний    и    способов    действий</w:t>
      </w:r>
      <w:proofErr w:type="gramStart"/>
      <w:r>
        <w:rPr>
          <w:rStyle w:val="c0"/>
          <w:i/>
          <w:iCs/>
          <w:color w:val="000000"/>
          <w:sz w:val="26"/>
          <w:szCs w:val="26"/>
        </w:rPr>
        <w:t xml:space="preserve">     </w:t>
      </w:r>
      <w:r>
        <w:rPr>
          <w:rStyle w:val="c0"/>
          <w:color w:val="000000"/>
          <w:sz w:val="26"/>
          <w:szCs w:val="26"/>
        </w:rPr>
        <w:t>П</w:t>
      </w:r>
      <w:proofErr w:type="gramEnd"/>
      <w:r>
        <w:rPr>
          <w:rStyle w:val="c0"/>
          <w:color w:val="000000"/>
          <w:sz w:val="26"/>
          <w:szCs w:val="26"/>
        </w:rPr>
        <w:t>рименяют   тренировочные упражнения, задания, выполняемые детьми самостоятельно.</w:t>
      </w:r>
    </w:p>
    <w:p w:rsidR="00B11021" w:rsidRDefault="00B11021" w:rsidP="00B11021">
      <w:pPr>
        <w:pStyle w:val="c64"/>
        <w:shd w:val="clear" w:color="auto" w:fill="FFFFFF"/>
        <w:spacing w:before="0" w:beforeAutospacing="0" w:after="0" w:afterAutospacing="0"/>
        <w:ind w:left="576" w:right="48" w:hanging="288"/>
        <w:jc w:val="both"/>
        <w:rPr>
          <w:rStyle w:val="c0"/>
          <w:i/>
          <w:iCs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4. </w:t>
      </w:r>
      <w:r>
        <w:rPr>
          <w:rStyle w:val="c0"/>
          <w:i/>
          <w:iCs/>
          <w:color w:val="000000"/>
          <w:sz w:val="26"/>
          <w:szCs w:val="26"/>
        </w:rPr>
        <w:t>Обобщение и систематизация знаний.</w:t>
      </w:r>
    </w:p>
    <w:p w:rsidR="00B11021" w:rsidRDefault="00B11021" w:rsidP="00B11021">
      <w:pPr>
        <w:pStyle w:val="c64"/>
        <w:shd w:val="clear" w:color="auto" w:fill="FFFFFF"/>
        <w:spacing w:before="0" w:beforeAutospacing="0" w:after="0" w:afterAutospacing="0"/>
        <w:ind w:left="576" w:right="48" w:hanging="28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B11021" w:rsidRDefault="00B11021" w:rsidP="00B11021">
      <w:pPr>
        <w:pStyle w:val="c52"/>
        <w:shd w:val="clear" w:color="auto" w:fill="FFFFFF"/>
        <w:spacing w:before="0" w:beforeAutospacing="0" w:after="0" w:afterAutospacing="0"/>
        <w:ind w:left="196" w:right="922" w:firstLine="8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V этап – контрольный</w:t>
      </w:r>
      <w:r>
        <w:rPr>
          <w:rStyle w:val="c0"/>
          <w:i/>
          <w:iCs/>
          <w:color w:val="000000"/>
          <w:sz w:val="26"/>
          <w:szCs w:val="26"/>
        </w:rPr>
        <w:t>.</w:t>
      </w:r>
    </w:p>
    <w:p w:rsidR="00B11021" w:rsidRDefault="00B11021" w:rsidP="00B11021">
      <w:pPr>
        <w:pStyle w:val="c52"/>
        <w:shd w:val="clear" w:color="auto" w:fill="FFFFFF"/>
        <w:spacing w:before="0" w:beforeAutospacing="0" w:after="0" w:afterAutospacing="0"/>
        <w:ind w:left="196" w:right="9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выявление качества и уровня овладения знаниями, их коррекция.</w:t>
      </w:r>
    </w:p>
    <w:p w:rsidR="00B11021" w:rsidRDefault="00B11021" w:rsidP="00B11021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B11021" w:rsidRDefault="00B11021" w:rsidP="00B11021">
      <w:pPr>
        <w:pStyle w:val="c36"/>
        <w:shd w:val="clear" w:color="auto" w:fill="FFFFFF"/>
        <w:spacing w:before="0" w:beforeAutospacing="0" w:after="0" w:afterAutospacing="0"/>
        <w:ind w:left="7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VI        этап </w:t>
      </w:r>
      <w:r>
        <w:rPr>
          <w:rStyle w:val="c0"/>
          <w:color w:val="000000"/>
          <w:sz w:val="26"/>
          <w:szCs w:val="26"/>
          <w:u w:val="single"/>
        </w:rPr>
        <w:t>- </w:t>
      </w:r>
      <w:r>
        <w:rPr>
          <w:rStyle w:val="c0"/>
          <w:i/>
          <w:iCs/>
          <w:color w:val="000000"/>
          <w:sz w:val="26"/>
          <w:szCs w:val="26"/>
          <w:u w:val="single"/>
        </w:rPr>
        <w:t>итоговый.</w:t>
      </w:r>
    </w:p>
    <w:p w:rsidR="00B11021" w:rsidRDefault="00B11021" w:rsidP="00B11021">
      <w:pPr>
        <w:pStyle w:val="c8"/>
        <w:shd w:val="clear" w:color="auto" w:fill="FFFFFF"/>
        <w:spacing w:before="0" w:beforeAutospacing="0" w:after="0" w:afterAutospacing="0"/>
        <w:ind w:left="3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дать анализ и оценку успешности достижения цели и наметить</w:t>
      </w:r>
    </w:p>
    <w:p w:rsidR="00B11021" w:rsidRDefault="00B11021" w:rsidP="00B11021">
      <w:pPr>
        <w:pStyle w:val="c39"/>
        <w:shd w:val="clear" w:color="auto" w:fill="FFFFFF"/>
        <w:spacing w:before="0" w:beforeAutospacing="0" w:after="0" w:afterAutospacing="0"/>
        <w:ind w:left="73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перспективу последующей работы.</w:t>
      </w:r>
    </w:p>
    <w:p w:rsidR="00B11021" w:rsidRDefault="00B11021" w:rsidP="00B11021">
      <w:pPr>
        <w:pStyle w:val="c14"/>
        <w:shd w:val="clear" w:color="auto" w:fill="FFFFFF"/>
        <w:spacing w:before="0" w:beforeAutospacing="0" w:after="0" w:afterAutospacing="0"/>
        <w:ind w:left="1450" w:right="460" w:hanging="11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 навыками овладели.</w:t>
      </w:r>
    </w:p>
    <w:p w:rsidR="00B11021" w:rsidRDefault="00B11021" w:rsidP="00B11021">
      <w:pPr>
        <w:pStyle w:val="c83"/>
        <w:shd w:val="clear" w:color="auto" w:fill="FFFFFF"/>
        <w:spacing w:before="0" w:beforeAutospacing="0" w:after="0" w:afterAutospacing="0"/>
        <w:ind w:left="7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VII        этап </w:t>
      </w:r>
      <w:r>
        <w:rPr>
          <w:rStyle w:val="c0"/>
          <w:color w:val="000000"/>
          <w:sz w:val="26"/>
          <w:szCs w:val="26"/>
          <w:u w:val="single"/>
        </w:rPr>
        <w:t>- </w:t>
      </w:r>
      <w:r>
        <w:rPr>
          <w:rStyle w:val="c0"/>
          <w:i/>
          <w:iCs/>
          <w:color w:val="000000"/>
          <w:sz w:val="26"/>
          <w:szCs w:val="26"/>
          <w:u w:val="single"/>
        </w:rPr>
        <w:t>рефлексивный.</w:t>
      </w:r>
    </w:p>
    <w:p w:rsidR="00B11021" w:rsidRDefault="00B11021" w:rsidP="00B11021">
      <w:pPr>
        <w:pStyle w:val="c8"/>
        <w:shd w:val="clear" w:color="auto" w:fill="FFFFFF"/>
        <w:spacing w:before="0" w:beforeAutospacing="0" w:after="0" w:afterAutospacing="0"/>
        <w:ind w:left="3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Задача: мобилизация детей на самооценку. Может оцениваться</w:t>
      </w:r>
    </w:p>
    <w:p w:rsidR="00B11021" w:rsidRDefault="00B11021" w:rsidP="00B11021">
      <w:pPr>
        <w:pStyle w:val="c44"/>
        <w:shd w:val="clear" w:color="auto" w:fill="FFFFFF"/>
        <w:spacing w:before="0" w:beforeAutospacing="0" w:after="0" w:afterAutospacing="0"/>
        <w:ind w:left="28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работоспособность, психологическое состояние, результативность работы,</w:t>
      </w:r>
    </w:p>
    <w:p w:rsidR="00B11021" w:rsidRDefault="00B11021" w:rsidP="00B11021">
      <w:pPr>
        <w:pStyle w:val="c44"/>
        <w:shd w:val="clear" w:color="auto" w:fill="FFFFFF"/>
        <w:spacing w:before="0" w:beforeAutospacing="0" w:after="0" w:afterAutospacing="0"/>
        <w:ind w:left="28"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содержание и полезность учебной работы.</w:t>
      </w:r>
    </w:p>
    <w:p w:rsidR="00B11021" w:rsidRDefault="00B11021" w:rsidP="00B11021">
      <w:pPr>
        <w:pStyle w:val="c49"/>
        <w:shd w:val="clear" w:color="auto" w:fill="FFFFFF"/>
        <w:spacing w:before="0" w:beforeAutospacing="0" w:after="0" w:afterAutospacing="0"/>
        <w:ind w:firstLine="7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VIII этап: информационный.</w:t>
      </w:r>
      <w:r>
        <w:rPr>
          <w:rStyle w:val="c0"/>
          <w:i/>
          <w:iCs/>
          <w:color w:val="000000"/>
          <w:sz w:val="26"/>
          <w:szCs w:val="26"/>
        </w:rPr>
        <w:t> </w:t>
      </w:r>
      <w:proofErr w:type="gramStart"/>
      <w:r>
        <w:rPr>
          <w:rStyle w:val="c0"/>
          <w:color w:val="000000"/>
          <w:sz w:val="26"/>
          <w:szCs w:val="26"/>
        </w:rPr>
        <w:t>Информация о домашнем задании (если</w:t>
      </w:r>
      <w:proofErr w:type="gramEnd"/>
    </w:p>
    <w:p w:rsidR="00B11021" w:rsidRDefault="00B11021" w:rsidP="00B11021">
      <w:pPr>
        <w:pStyle w:val="c17"/>
        <w:shd w:val="clear" w:color="auto" w:fill="FFFFFF"/>
        <w:spacing w:before="0" w:beforeAutospacing="0" w:after="0" w:afterAutospacing="0"/>
        <w:ind w:left="318" w:firstLine="7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необходимо), инструктаж по его выполнению, определение перспективы следующих занятий.</w:t>
      </w:r>
    </w:p>
    <w:p w:rsidR="00B11021" w:rsidRDefault="00B11021" w:rsidP="00B11021">
      <w:pPr>
        <w:pStyle w:val="c17"/>
        <w:shd w:val="clear" w:color="auto" w:fill="FFFFFF"/>
        <w:spacing w:before="0" w:beforeAutospacing="0" w:after="0" w:afterAutospacing="0"/>
        <w:ind w:left="3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обеспечение понимания цели, содержания и способов выполнения</w:t>
      </w:r>
    </w:p>
    <w:p w:rsidR="00B11021" w:rsidRDefault="00B11021" w:rsidP="00B11021">
      <w:pPr>
        <w:pStyle w:val="c15"/>
        <w:shd w:val="clear" w:color="auto" w:fill="FFFFFF"/>
        <w:spacing w:before="0" w:beforeAutospacing="0" w:after="0" w:afterAutospacing="0"/>
        <w:ind w:left="716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домашнего задания, логики дальнейших занятий. </w:t>
      </w:r>
    </w:p>
    <w:p w:rsidR="00B11021" w:rsidRDefault="00B11021" w:rsidP="00B11021">
      <w:pPr>
        <w:pStyle w:val="c15"/>
        <w:shd w:val="clear" w:color="auto" w:fill="FFFFFF"/>
        <w:spacing w:before="0" w:beforeAutospacing="0" w:after="0" w:afterAutospacing="0"/>
        <w:ind w:left="716"/>
        <w:jc w:val="both"/>
      </w:pPr>
    </w:p>
    <w:p w:rsidR="00B11021" w:rsidRDefault="00B11021" w:rsidP="00B11021">
      <w:pPr>
        <w:pStyle w:val="c15"/>
        <w:shd w:val="clear" w:color="auto" w:fill="FFFFFF"/>
        <w:spacing w:before="0" w:beforeAutospacing="0" w:after="0" w:afterAutospacing="0"/>
        <w:ind w:left="716"/>
        <w:jc w:val="both"/>
        <w:rPr>
          <w:rFonts w:ascii="Arial" w:hAnsi="Arial" w:cs="Arial"/>
          <w:color w:val="000000"/>
          <w:sz w:val="22"/>
          <w:szCs w:val="22"/>
        </w:rPr>
      </w:pPr>
      <w:r w:rsidRPr="00DB107F">
        <w:rPr>
          <w:rStyle w:val="c0"/>
          <w:noProof/>
          <w:color w:val="000000"/>
          <w:sz w:val="26"/>
          <w:szCs w:val="26"/>
        </w:rPr>
        <w:drawing>
          <wp:inline distT="0" distB="0" distL="0" distR="0">
            <wp:extent cx="4815417" cy="3611563"/>
            <wp:effectExtent l="19050" t="0" r="4233" b="0"/>
            <wp:docPr id="4" name="Рисунок 1" descr="https://cf.ppt-online.org/files/slide/3/3b7pvdTFwBRlWLMVIcXnkAa50CQ41tqfGjZz2O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3/3b7pvdTFwBRlWLMVIcXnkAa50CQ41tqfGjZz2O/slide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612" cy="361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21" w:rsidRDefault="00B11021" w:rsidP="00B11021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B11021" w:rsidRDefault="00B11021" w:rsidP="00B11021">
      <w:pPr>
        <w:pStyle w:val="a7"/>
        <w:spacing w:line="360" w:lineRule="auto"/>
        <w:ind w:right="282"/>
        <w:jc w:val="left"/>
        <w:rPr>
          <w:bCs/>
          <w:szCs w:val="28"/>
        </w:rPr>
      </w:pPr>
    </w:p>
    <w:p w:rsidR="00B11021" w:rsidRDefault="00B11021" w:rsidP="00B11021">
      <w:pPr>
        <w:spacing w:line="360" w:lineRule="auto"/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 Список лит</w:t>
      </w:r>
      <w:r w:rsidRPr="00732732">
        <w:rPr>
          <w:b/>
          <w:sz w:val="28"/>
          <w:szCs w:val="28"/>
        </w:rPr>
        <w:t>ератур</w:t>
      </w:r>
      <w:r>
        <w:rPr>
          <w:b/>
          <w:sz w:val="28"/>
          <w:szCs w:val="28"/>
        </w:rPr>
        <w:t>ы.</w:t>
      </w:r>
    </w:p>
    <w:p w:rsidR="00B11021" w:rsidRDefault="00B11021" w:rsidP="00B11021">
      <w:pPr>
        <w:spacing w:line="360" w:lineRule="auto"/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педагогов: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 w:rsidRPr="00257E4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Внеклассные мероприятия, 3 класс, 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Елизарова Е.М. Знакомые незнакомцы. Окружающий мир. 2- 3кл. – Волгоград, «Учитель», 2007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Начальная школа, 1990, №6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Начальная школа, 2008, №2</w:t>
      </w:r>
    </w:p>
    <w:p w:rsidR="00DD5220" w:rsidRPr="00257E49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Начальная школа, 2008, №4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Страницы истории Тамбовского края. – Воронеж, Центрально – Черноземное книжное издательство, 1986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Юдин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Верхоценье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истоки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(историческая хроника). – Т.,2007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8.Шешерина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И.В., Дерябина И.В.Духовная память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Тамбов, 2014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220" w:rsidRDefault="00DD5220" w:rsidP="00DD52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Для обучающихся: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 w:rsidRPr="00257E4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Ликум А. и др. Все обо всем. Популярная энциклопедия для детей. – М., Ключ 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», Слово, 1993-1994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Плешаков А. А. Зеленые страницы. Книга для учащихся начальных классов. – М., Просвещение, 1995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Плешаков А.А. Атлас – определитель. От земли до неба. – М., Просвещение, 2003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Экологическая азбука для детей и подростков. – М., МН 7 БУ, 1995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Энциклопедия для детей. Биология. Том 2. –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+, 1993, 1998</w:t>
      </w:r>
    </w:p>
    <w:p w:rsidR="00DD5220" w:rsidRDefault="00DD5220" w:rsidP="00DD52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021" w:rsidRPr="00095F23" w:rsidRDefault="00B11021" w:rsidP="00B11021">
      <w:pPr>
        <w:spacing w:line="360" w:lineRule="auto"/>
        <w:ind w:right="282"/>
        <w:jc w:val="both"/>
        <w:rPr>
          <w:rFonts w:cs="Aharoni"/>
          <w:b/>
          <w:sz w:val="28"/>
          <w:szCs w:val="28"/>
        </w:rPr>
      </w:pPr>
      <w:r w:rsidRPr="00095F23">
        <w:rPr>
          <w:rFonts w:cs="Aharoni"/>
          <w:b/>
          <w:sz w:val="28"/>
          <w:szCs w:val="28"/>
        </w:rPr>
        <w:t xml:space="preserve">                                             </w:t>
      </w:r>
      <w:r w:rsidR="00DD5220">
        <w:rPr>
          <w:rFonts w:cs="Aharoni"/>
          <w:b/>
          <w:sz w:val="28"/>
          <w:szCs w:val="28"/>
        </w:rPr>
        <w:t xml:space="preserve">            </w:t>
      </w:r>
      <w:r w:rsidRPr="00095F23">
        <w:rPr>
          <w:rFonts w:cs="Aharoni"/>
          <w:b/>
          <w:sz w:val="28"/>
          <w:szCs w:val="28"/>
        </w:rPr>
        <w:t xml:space="preserve">  Для родителей:</w:t>
      </w:r>
    </w:p>
    <w:p w:rsidR="00B11021" w:rsidRPr="00357AA9" w:rsidRDefault="00B11021" w:rsidP="00B11021">
      <w:pPr>
        <w:spacing w:line="360" w:lineRule="auto"/>
        <w:ind w:right="282"/>
        <w:jc w:val="both"/>
        <w:rPr>
          <w:rFonts w:cs="Aharoni"/>
          <w:sz w:val="28"/>
          <w:szCs w:val="28"/>
        </w:rPr>
      </w:pPr>
      <w:r w:rsidRPr="00357AA9">
        <w:rPr>
          <w:rFonts w:cs="Aharoni"/>
          <w:color w:val="000000"/>
          <w:sz w:val="28"/>
          <w:szCs w:val="28"/>
          <w:shd w:val="clear" w:color="auto" w:fill="FFFFFF"/>
        </w:rPr>
        <w:t xml:space="preserve">1. Буковская, Г. В. Игры, занятия по формированию экологической культуры младших школьников / Г.В. Буковская. - М.: </w:t>
      </w:r>
      <w:proofErr w:type="spellStart"/>
      <w:r w:rsidRPr="00357AA9">
        <w:rPr>
          <w:rFonts w:cs="Aharoni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357AA9">
        <w:rPr>
          <w:rFonts w:cs="Aharoni"/>
          <w:color w:val="000000"/>
          <w:sz w:val="28"/>
          <w:szCs w:val="28"/>
          <w:shd w:val="clear" w:color="auto" w:fill="FFFFFF"/>
        </w:rPr>
        <w:t>, 2004. - 192 c.</w:t>
      </w:r>
      <w:r w:rsidRPr="00357AA9">
        <w:rPr>
          <w:rFonts w:cs="Aharoni"/>
          <w:color w:val="000000"/>
          <w:sz w:val="28"/>
          <w:szCs w:val="28"/>
        </w:rPr>
        <w:br/>
      </w:r>
      <w:r w:rsidRPr="00357AA9">
        <w:rPr>
          <w:rFonts w:cs="Aharoni"/>
          <w:sz w:val="28"/>
          <w:szCs w:val="28"/>
        </w:rPr>
        <w:t>2.Симонова Л.П. Ключи от природы или этические беседы по экологии/Л.П.Симонова- М, 1998</w:t>
      </w:r>
    </w:p>
    <w:p w:rsidR="00B11021" w:rsidRPr="00357AA9" w:rsidRDefault="00B11021" w:rsidP="00B11021">
      <w:pPr>
        <w:spacing w:line="360" w:lineRule="auto"/>
        <w:ind w:right="282"/>
        <w:jc w:val="both"/>
        <w:rPr>
          <w:rFonts w:cs="Aharoni"/>
          <w:b/>
          <w:sz w:val="28"/>
          <w:szCs w:val="28"/>
        </w:rPr>
      </w:pPr>
      <w:r w:rsidRPr="00357AA9">
        <w:rPr>
          <w:rFonts w:cs="Aharoni"/>
          <w:sz w:val="28"/>
          <w:szCs w:val="28"/>
        </w:rPr>
        <w:t>3.Староверов А.В. Дом, в котором мы живем. Для занятий по экологическому воспитанию/А.В.Староверов - Рязань, 2002</w:t>
      </w:r>
    </w:p>
    <w:p w:rsidR="00357AA9" w:rsidRPr="00E64DD4" w:rsidRDefault="00357AA9" w:rsidP="00357AA9">
      <w:pPr>
        <w:spacing w:after="0" w:line="233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2.7. </w:t>
      </w:r>
      <w:r w:rsidRPr="00E64DD4">
        <w:rPr>
          <w:rFonts w:ascii="Times New Roman" w:eastAsia="Calibri" w:hAnsi="Times New Roman"/>
          <w:b/>
          <w:sz w:val="28"/>
          <w:szCs w:val="28"/>
        </w:rPr>
        <w:t>Глоссарий (понятийный аппарат)</w:t>
      </w:r>
    </w:p>
    <w:p w:rsidR="007E3415" w:rsidRDefault="00357AA9" w:rsidP="00150E3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Style w:val="ab"/>
          <w:rFonts w:ascii="Verdana" w:hAnsi="Verdana"/>
          <w:color w:val="424242"/>
          <w:shd w:val="clear" w:color="auto" w:fill="FFFFFF"/>
        </w:rPr>
        <w:t xml:space="preserve">Восстановление природных (рекреационных) ресурсов </w:t>
      </w:r>
      <w:proofErr w:type="gramStart"/>
      <w:r>
        <w:rPr>
          <w:rStyle w:val="ab"/>
          <w:rFonts w:ascii="Verdana" w:hAnsi="Verdana"/>
          <w:color w:val="424242"/>
          <w:shd w:val="clear" w:color="auto" w:fill="FFFFFF"/>
        </w:rPr>
        <w:t>–</w:t>
      </w:r>
      <w:r>
        <w:rPr>
          <w:rFonts w:ascii="Verdana" w:hAnsi="Verdana"/>
          <w:color w:val="424242"/>
          <w:shd w:val="clear" w:color="auto" w:fill="FFFFFF"/>
        </w:rPr>
        <w:t>е</w:t>
      </w:r>
      <w:proofErr w:type="gramEnd"/>
      <w:r>
        <w:rPr>
          <w:rFonts w:ascii="Verdana" w:hAnsi="Verdana"/>
          <w:color w:val="424242"/>
          <w:shd w:val="clear" w:color="auto" w:fill="FFFFFF"/>
        </w:rPr>
        <w:t>стественный (регулируемый и нерегулируемый) и искусственный процесс приращения запасов рекреационных ресурсов, восстановление качественных их характеристик.</w:t>
      </w:r>
    </w:p>
    <w:p w:rsidR="007E3415" w:rsidRDefault="00357AA9" w:rsidP="00150E3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Style w:val="ab"/>
          <w:rFonts w:ascii="Verdana" w:hAnsi="Verdana"/>
          <w:color w:val="424242"/>
          <w:shd w:val="clear" w:color="auto" w:fill="FFFFFF"/>
        </w:rPr>
        <w:t>Заказник</w:t>
      </w:r>
      <w:r>
        <w:rPr>
          <w:rFonts w:ascii="Verdana" w:hAnsi="Verdana"/>
          <w:color w:val="424242"/>
          <w:shd w:val="clear" w:color="auto" w:fill="FFFFFF"/>
        </w:rPr>
        <w:t>– 1) участок, в пределах которого постоянно или временно запрещены отдельные виды и формы хозяйственной деятельности для обеспечения охраны одного или многих видов живых существ, биогеоценозов, одного или нескольких экологических компонентов или общего характера охраняемой местности; 2) особо охраняемая территория (акватория), на которой при ограниченном использовании природных ресурсов охраняются отдельные виды животных, растений, водные, лесные и земельные объекты и т. д.</w:t>
      </w:r>
    </w:p>
    <w:p w:rsidR="007E3415" w:rsidRDefault="00150E35" w:rsidP="00150E3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Style w:val="ab"/>
          <w:rFonts w:ascii="Verdana" w:hAnsi="Verdana"/>
          <w:color w:val="424242"/>
          <w:shd w:val="clear" w:color="auto" w:fill="FFFFFF"/>
        </w:rPr>
        <w:t xml:space="preserve"> </w:t>
      </w:r>
      <w:r w:rsidR="00357AA9">
        <w:rPr>
          <w:rStyle w:val="ab"/>
          <w:rFonts w:ascii="Verdana" w:hAnsi="Verdana"/>
          <w:color w:val="424242"/>
          <w:shd w:val="clear" w:color="auto" w:fill="FFFFFF"/>
        </w:rPr>
        <w:t>Заповедник</w:t>
      </w:r>
      <w:r w:rsidR="00357AA9">
        <w:rPr>
          <w:rFonts w:ascii="Verdana" w:hAnsi="Verdana"/>
          <w:color w:val="424242"/>
          <w:shd w:val="clear" w:color="auto" w:fill="FFFFFF"/>
        </w:rPr>
        <w:t> – природоохранные учреждения, территория или акватория которых включает природные комплексы и объекты, представляющие уникальную экологическую ценность, предназначенные для использования в природоохранных, научных и научно-просветительских целях. В отличие от национальных парков заповедники имеют очень ограниченное рекреационное использование, в основном только просветительское.</w:t>
      </w:r>
    </w:p>
    <w:p w:rsidR="00357AA9" w:rsidRDefault="00357AA9" w:rsidP="00150E35">
      <w:pPr>
        <w:pStyle w:val="a3"/>
        <w:spacing w:before="150" w:beforeAutospacing="0" w:after="150" w:afterAutospacing="0"/>
        <w:ind w:left="150" w:right="150"/>
        <w:jc w:val="both"/>
        <w:rPr>
          <w:rFonts w:ascii="Verdana" w:hAnsi="Verdana"/>
          <w:color w:val="424242"/>
        </w:rPr>
      </w:pPr>
      <w:r>
        <w:rPr>
          <w:rStyle w:val="ab"/>
          <w:rFonts w:ascii="Verdana" w:hAnsi="Verdana"/>
          <w:color w:val="424242"/>
        </w:rPr>
        <w:t>Краеведение</w:t>
      </w:r>
      <w:r>
        <w:rPr>
          <w:rFonts w:ascii="Verdana" w:hAnsi="Verdana"/>
          <w:color w:val="424242"/>
        </w:rPr>
        <w:t xml:space="preserve"> - изучение природы, населения, хозяйства, истории и культуры какой-либо части страны, административного или </w:t>
      </w:r>
      <w:r>
        <w:rPr>
          <w:rFonts w:ascii="Verdana" w:hAnsi="Verdana"/>
          <w:color w:val="424242"/>
        </w:rPr>
        <w:lastRenderedPageBreak/>
        <w:t>природного района, населенных пунктов главным образом силами местного населения.</w:t>
      </w:r>
    </w:p>
    <w:p w:rsidR="00357AA9" w:rsidRDefault="00357AA9" w:rsidP="00150E35">
      <w:pPr>
        <w:pStyle w:val="a3"/>
        <w:spacing w:before="150" w:beforeAutospacing="0" w:after="150" w:afterAutospacing="0"/>
        <w:ind w:left="150" w:right="150"/>
        <w:jc w:val="both"/>
        <w:rPr>
          <w:rFonts w:ascii="Verdana" w:hAnsi="Verdana"/>
          <w:color w:val="424242"/>
        </w:rPr>
      </w:pPr>
      <w:r>
        <w:rPr>
          <w:rStyle w:val="ab"/>
          <w:rFonts w:ascii="Verdana" w:hAnsi="Verdana"/>
          <w:color w:val="424242"/>
        </w:rPr>
        <w:t xml:space="preserve">Культурное наследие </w:t>
      </w:r>
      <w:proofErr w:type="gramStart"/>
      <w:r>
        <w:rPr>
          <w:rStyle w:val="ab"/>
          <w:rFonts w:ascii="Verdana" w:hAnsi="Verdana"/>
          <w:color w:val="424242"/>
        </w:rPr>
        <w:t>–</w:t>
      </w:r>
      <w:r>
        <w:rPr>
          <w:rFonts w:ascii="Verdana" w:hAnsi="Verdana"/>
          <w:color w:val="424242"/>
        </w:rPr>
        <w:t>м</w:t>
      </w:r>
      <w:proofErr w:type="gramEnd"/>
      <w:r>
        <w:rPr>
          <w:rFonts w:ascii="Verdana" w:hAnsi="Verdana"/>
          <w:color w:val="424242"/>
        </w:rPr>
        <w:t>атериальные и духовные ценности народов, созданные в прошлом, а также памятники и историко-культурные территории и объекты, значимые для сохранения и развития самобытности народов.</w:t>
      </w:r>
    </w:p>
    <w:p w:rsidR="007E3415" w:rsidRDefault="00150E35" w:rsidP="00150E3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Style w:val="ab"/>
          <w:rFonts w:ascii="Verdana" w:hAnsi="Verdana"/>
          <w:color w:val="424242"/>
          <w:shd w:val="clear" w:color="auto" w:fill="FFFFFF"/>
        </w:rPr>
        <w:t xml:space="preserve"> </w:t>
      </w:r>
      <w:r w:rsidR="00357AA9">
        <w:rPr>
          <w:rStyle w:val="ab"/>
          <w:rFonts w:ascii="Verdana" w:hAnsi="Verdana"/>
          <w:color w:val="424242"/>
          <w:shd w:val="clear" w:color="auto" w:fill="FFFFFF"/>
        </w:rPr>
        <w:t>Охрана памятников истории и культуры</w:t>
      </w:r>
      <w:r w:rsidR="00357AA9">
        <w:rPr>
          <w:rFonts w:ascii="Verdana" w:hAnsi="Verdana"/>
          <w:color w:val="424242"/>
          <w:shd w:val="clear" w:color="auto" w:fill="FFFFFF"/>
        </w:rPr>
        <w:t> – система государственных мер по сохранению, восстановлению, использованию и пропаганде памятников.</w:t>
      </w:r>
    </w:p>
    <w:p w:rsidR="007E3415" w:rsidRDefault="00150E35" w:rsidP="00150E3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Style w:val="ab"/>
          <w:rFonts w:ascii="Verdana" w:hAnsi="Verdana"/>
          <w:color w:val="424242"/>
          <w:shd w:val="clear" w:color="auto" w:fill="FFFFFF"/>
        </w:rPr>
        <w:t xml:space="preserve"> </w:t>
      </w:r>
      <w:r w:rsidR="00357AA9">
        <w:rPr>
          <w:rStyle w:val="ab"/>
          <w:rFonts w:ascii="Verdana" w:hAnsi="Verdana"/>
          <w:color w:val="424242"/>
          <w:shd w:val="clear" w:color="auto" w:fill="FFFFFF"/>
        </w:rPr>
        <w:t>Памятник культуры</w:t>
      </w:r>
      <w:r w:rsidR="00357AA9">
        <w:rPr>
          <w:rFonts w:ascii="Verdana" w:hAnsi="Verdana"/>
          <w:color w:val="424242"/>
          <w:shd w:val="clear" w:color="auto" w:fill="FFFFFF"/>
        </w:rPr>
        <w:t> – архитектурно-строительный, археологический, культовый и другой аналогичный объект, особое значение которого закреплено юридически или традиционно.</w:t>
      </w:r>
    </w:p>
    <w:p w:rsidR="007E3415" w:rsidRDefault="00150E35" w:rsidP="00150E3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Style w:val="ab"/>
          <w:rFonts w:ascii="Verdana" w:hAnsi="Verdana"/>
          <w:color w:val="424242"/>
          <w:shd w:val="clear" w:color="auto" w:fill="FFFFFF"/>
        </w:rPr>
        <w:t xml:space="preserve"> </w:t>
      </w:r>
      <w:r w:rsidR="00357AA9">
        <w:rPr>
          <w:rStyle w:val="ab"/>
          <w:rFonts w:ascii="Verdana" w:hAnsi="Verdana"/>
          <w:color w:val="424242"/>
          <w:shd w:val="clear" w:color="auto" w:fill="FFFFFF"/>
        </w:rPr>
        <w:t xml:space="preserve">Памятник природный </w:t>
      </w:r>
      <w:proofErr w:type="gramStart"/>
      <w:r w:rsidR="00357AA9">
        <w:rPr>
          <w:rStyle w:val="ab"/>
          <w:rFonts w:ascii="Verdana" w:hAnsi="Verdana"/>
          <w:color w:val="424242"/>
          <w:shd w:val="clear" w:color="auto" w:fill="FFFFFF"/>
        </w:rPr>
        <w:t>–</w:t>
      </w:r>
      <w:r w:rsidR="00357AA9">
        <w:rPr>
          <w:rFonts w:ascii="Verdana" w:hAnsi="Verdana"/>
          <w:color w:val="424242"/>
          <w:shd w:val="clear" w:color="auto" w:fill="FFFFFF"/>
        </w:rPr>
        <w:t>е</w:t>
      </w:r>
      <w:proofErr w:type="gramEnd"/>
      <w:r w:rsidR="00357AA9">
        <w:rPr>
          <w:rFonts w:ascii="Verdana" w:hAnsi="Verdana"/>
          <w:color w:val="424242"/>
          <w:shd w:val="clear" w:color="auto" w:fill="FFFFFF"/>
        </w:rPr>
        <w:t>стественная или издревле измененная человеком природная территория, имеющая особый научный или культурный интерес, а также социальное (часто общемировое) значение, выделенная (или осознанная, традиционная) в качестве особо охраняемого участка.</w:t>
      </w:r>
    </w:p>
    <w:p w:rsidR="007E3415" w:rsidRDefault="00150E35" w:rsidP="00150E35">
      <w:pPr>
        <w:pStyle w:val="a3"/>
        <w:shd w:val="clear" w:color="auto" w:fill="FFFFFF"/>
        <w:jc w:val="both"/>
        <w:rPr>
          <w:rFonts w:ascii="Verdana" w:hAnsi="Verdana"/>
          <w:i/>
          <w:iCs/>
          <w:color w:val="424242"/>
          <w:shd w:val="clear" w:color="auto" w:fill="FFFFFF"/>
        </w:rPr>
      </w:pPr>
      <w:r>
        <w:rPr>
          <w:rStyle w:val="ab"/>
          <w:rFonts w:ascii="Verdana" w:hAnsi="Verdana"/>
          <w:i/>
          <w:iCs/>
          <w:color w:val="424242"/>
          <w:shd w:val="clear" w:color="auto" w:fill="FFFFFF"/>
        </w:rPr>
        <w:t xml:space="preserve"> </w:t>
      </w:r>
      <w:r w:rsidR="00357AA9">
        <w:rPr>
          <w:rStyle w:val="ab"/>
          <w:rFonts w:ascii="Verdana" w:hAnsi="Verdana"/>
          <w:i/>
          <w:iCs/>
          <w:color w:val="424242"/>
          <w:shd w:val="clear" w:color="auto" w:fill="FFFFFF"/>
        </w:rPr>
        <w:t>Фаун</w:t>
      </w:r>
      <w:proofErr w:type="gramStart"/>
      <w:r w:rsidR="00357AA9">
        <w:rPr>
          <w:rStyle w:val="ab"/>
          <w:rFonts w:ascii="Verdana" w:hAnsi="Verdana"/>
          <w:i/>
          <w:iCs/>
          <w:color w:val="424242"/>
          <w:shd w:val="clear" w:color="auto" w:fill="FFFFFF"/>
        </w:rPr>
        <w:t>а</w:t>
      </w:r>
      <w:r w:rsidR="00357AA9">
        <w:rPr>
          <w:rFonts w:ascii="Verdana" w:hAnsi="Verdana"/>
          <w:i/>
          <w:iCs/>
          <w:color w:val="424242"/>
          <w:shd w:val="clear" w:color="auto" w:fill="FFFFFF"/>
        </w:rPr>
        <w:t>-</w:t>
      </w:r>
      <w:proofErr w:type="gramEnd"/>
      <w:r w:rsidR="00357AA9">
        <w:rPr>
          <w:rFonts w:ascii="Verdana" w:hAnsi="Verdana"/>
          <w:i/>
          <w:iCs/>
          <w:color w:val="424242"/>
          <w:shd w:val="clear" w:color="auto" w:fill="FFFFFF"/>
        </w:rPr>
        <w:t xml:space="preserve"> исторически сложившаяся совокупность видов животных, обитающих на определенной территории.</w:t>
      </w:r>
    </w:p>
    <w:p w:rsidR="00357AA9" w:rsidRPr="009116EA" w:rsidRDefault="00150E35" w:rsidP="00150E35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Style w:val="ab"/>
          <w:rFonts w:ascii="Verdana" w:hAnsi="Verdana"/>
          <w:i/>
          <w:iCs/>
          <w:color w:val="424242"/>
          <w:shd w:val="clear" w:color="auto" w:fill="FFFFFF"/>
        </w:rPr>
        <w:t xml:space="preserve"> </w:t>
      </w:r>
      <w:r w:rsidR="00357AA9">
        <w:rPr>
          <w:rStyle w:val="ab"/>
          <w:rFonts w:ascii="Verdana" w:hAnsi="Verdana"/>
          <w:i/>
          <w:iCs/>
          <w:color w:val="424242"/>
          <w:shd w:val="clear" w:color="auto" w:fill="FFFFFF"/>
        </w:rPr>
        <w:t>Флора</w:t>
      </w:r>
      <w:r w:rsidR="00357AA9">
        <w:rPr>
          <w:rFonts w:ascii="Verdana" w:hAnsi="Verdana"/>
          <w:i/>
          <w:iCs/>
          <w:color w:val="424242"/>
          <w:shd w:val="clear" w:color="auto" w:fill="FFFFFF"/>
        </w:rPr>
        <w:t> - совокупность всех видов растений, обитающих на изучаемой территории.</w:t>
      </w:r>
    </w:p>
    <w:sectPr w:rsidR="00357AA9" w:rsidRPr="009116EA" w:rsidSect="00C65E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98"/>
    <w:multiLevelType w:val="multilevel"/>
    <w:tmpl w:val="048A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96D73"/>
    <w:multiLevelType w:val="multilevel"/>
    <w:tmpl w:val="6B38D0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205E12"/>
    <w:multiLevelType w:val="multilevel"/>
    <w:tmpl w:val="2B5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A12C2"/>
    <w:multiLevelType w:val="multilevel"/>
    <w:tmpl w:val="9656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D2555"/>
    <w:multiLevelType w:val="multilevel"/>
    <w:tmpl w:val="C38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D7F79"/>
    <w:multiLevelType w:val="hybridMultilevel"/>
    <w:tmpl w:val="E36C465C"/>
    <w:lvl w:ilvl="0" w:tplc="C150953E">
      <w:start w:val="1"/>
      <w:numFmt w:val="decimal"/>
      <w:lvlText w:val="%1"/>
      <w:lvlJc w:val="left"/>
      <w:pPr>
        <w:ind w:left="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D0258EF"/>
    <w:multiLevelType w:val="multilevel"/>
    <w:tmpl w:val="0D58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926C1"/>
    <w:multiLevelType w:val="multilevel"/>
    <w:tmpl w:val="F3C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B01D0"/>
    <w:multiLevelType w:val="multilevel"/>
    <w:tmpl w:val="5E3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5163D"/>
    <w:multiLevelType w:val="multilevel"/>
    <w:tmpl w:val="8AEE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C6164"/>
    <w:multiLevelType w:val="multilevel"/>
    <w:tmpl w:val="E79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715CA"/>
    <w:multiLevelType w:val="multilevel"/>
    <w:tmpl w:val="149E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D740B"/>
    <w:multiLevelType w:val="hybridMultilevel"/>
    <w:tmpl w:val="4232FA02"/>
    <w:lvl w:ilvl="0" w:tplc="CBAADD4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C3DD9"/>
    <w:multiLevelType w:val="multilevel"/>
    <w:tmpl w:val="CCD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710F8"/>
    <w:multiLevelType w:val="multilevel"/>
    <w:tmpl w:val="4800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91731"/>
    <w:multiLevelType w:val="multilevel"/>
    <w:tmpl w:val="CA7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1B5E0D"/>
    <w:multiLevelType w:val="multilevel"/>
    <w:tmpl w:val="A9EE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21EB8"/>
    <w:multiLevelType w:val="multilevel"/>
    <w:tmpl w:val="5CEC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A192D"/>
    <w:multiLevelType w:val="multilevel"/>
    <w:tmpl w:val="0D30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8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10"/>
  </w:num>
  <w:num w:numId="11">
    <w:abstractNumId w:val="14"/>
  </w:num>
  <w:num w:numId="12">
    <w:abstractNumId w:val="2"/>
  </w:num>
  <w:num w:numId="13">
    <w:abstractNumId w:val="16"/>
  </w:num>
  <w:num w:numId="14">
    <w:abstractNumId w:val="15"/>
  </w:num>
  <w:num w:numId="15">
    <w:abstractNumId w:val="11"/>
  </w:num>
  <w:num w:numId="16">
    <w:abstractNumId w:val="0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D76"/>
    <w:rsid w:val="00056DE1"/>
    <w:rsid w:val="00085391"/>
    <w:rsid w:val="0010495B"/>
    <w:rsid w:val="00137E5C"/>
    <w:rsid w:val="00150E35"/>
    <w:rsid w:val="001921C2"/>
    <w:rsid w:val="001C55C1"/>
    <w:rsid w:val="001C6CFC"/>
    <w:rsid w:val="001D5A66"/>
    <w:rsid w:val="00211B4F"/>
    <w:rsid w:val="0023723F"/>
    <w:rsid w:val="00243AB5"/>
    <w:rsid w:val="00255013"/>
    <w:rsid w:val="00263E9E"/>
    <w:rsid w:val="002B728B"/>
    <w:rsid w:val="002C5F21"/>
    <w:rsid w:val="00300AD4"/>
    <w:rsid w:val="00332D76"/>
    <w:rsid w:val="00354112"/>
    <w:rsid w:val="00357AA9"/>
    <w:rsid w:val="00366FAE"/>
    <w:rsid w:val="0045608A"/>
    <w:rsid w:val="004658E1"/>
    <w:rsid w:val="00491140"/>
    <w:rsid w:val="004B0F6E"/>
    <w:rsid w:val="004E5DEA"/>
    <w:rsid w:val="004F5953"/>
    <w:rsid w:val="0050494B"/>
    <w:rsid w:val="00521D63"/>
    <w:rsid w:val="00524124"/>
    <w:rsid w:val="00526447"/>
    <w:rsid w:val="00540008"/>
    <w:rsid w:val="00547FFA"/>
    <w:rsid w:val="00575AFC"/>
    <w:rsid w:val="005B24D0"/>
    <w:rsid w:val="005B4A00"/>
    <w:rsid w:val="005D4383"/>
    <w:rsid w:val="005E317D"/>
    <w:rsid w:val="005E5A3D"/>
    <w:rsid w:val="00600BD9"/>
    <w:rsid w:val="00621F81"/>
    <w:rsid w:val="0063253C"/>
    <w:rsid w:val="00634416"/>
    <w:rsid w:val="006610FF"/>
    <w:rsid w:val="006647C4"/>
    <w:rsid w:val="00680B3D"/>
    <w:rsid w:val="0069214E"/>
    <w:rsid w:val="006A15A7"/>
    <w:rsid w:val="006D5526"/>
    <w:rsid w:val="006E69B8"/>
    <w:rsid w:val="0070757C"/>
    <w:rsid w:val="0072337A"/>
    <w:rsid w:val="00723D4F"/>
    <w:rsid w:val="007663E1"/>
    <w:rsid w:val="00767088"/>
    <w:rsid w:val="007E3415"/>
    <w:rsid w:val="007E6D9F"/>
    <w:rsid w:val="007F5502"/>
    <w:rsid w:val="008402ED"/>
    <w:rsid w:val="00857B58"/>
    <w:rsid w:val="009116EA"/>
    <w:rsid w:val="00911799"/>
    <w:rsid w:val="00930B31"/>
    <w:rsid w:val="00936CBD"/>
    <w:rsid w:val="00963775"/>
    <w:rsid w:val="009D513E"/>
    <w:rsid w:val="009D61DE"/>
    <w:rsid w:val="00A01CBC"/>
    <w:rsid w:val="00A1120B"/>
    <w:rsid w:val="00A151EC"/>
    <w:rsid w:val="00A52889"/>
    <w:rsid w:val="00A81FE7"/>
    <w:rsid w:val="00A918D2"/>
    <w:rsid w:val="00AD087E"/>
    <w:rsid w:val="00AD0BAD"/>
    <w:rsid w:val="00AF4956"/>
    <w:rsid w:val="00B11021"/>
    <w:rsid w:val="00B27E5D"/>
    <w:rsid w:val="00BA7C21"/>
    <w:rsid w:val="00BC1525"/>
    <w:rsid w:val="00BF3D91"/>
    <w:rsid w:val="00C1146F"/>
    <w:rsid w:val="00C55CBD"/>
    <w:rsid w:val="00C56059"/>
    <w:rsid w:val="00C65EC8"/>
    <w:rsid w:val="00C7647D"/>
    <w:rsid w:val="00C82DB0"/>
    <w:rsid w:val="00CE28F1"/>
    <w:rsid w:val="00CE2C9E"/>
    <w:rsid w:val="00D03655"/>
    <w:rsid w:val="00D24E13"/>
    <w:rsid w:val="00D666BF"/>
    <w:rsid w:val="00D70FBB"/>
    <w:rsid w:val="00D807CE"/>
    <w:rsid w:val="00D877B9"/>
    <w:rsid w:val="00DB43E3"/>
    <w:rsid w:val="00DD5220"/>
    <w:rsid w:val="00DD6E1B"/>
    <w:rsid w:val="00DE239B"/>
    <w:rsid w:val="00DF27C4"/>
    <w:rsid w:val="00DF6623"/>
    <w:rsid w:val="00E253C5"/>
    <w:rsid w:val="00E50901"/>
    <w:rsid w:val="00E67EC9"/>
    <w:rsid w:val="00E96650"/>
    <w:rsid w:val="00EB6843"/>
    <w:rsid w:val="00EB7A50"/>
    <w:rsid w:val="00F10DBE"/>
    <w:rsid w:val="00F3299B"/>
    <w:rsid w:val="00F56DBE"/>
    <w:rsid w:val="00FA1059"/>
    <w:rsid w:val="00FB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2D76"/>
  </w:style>
  <w:style w:type="paragraph" w:styleId="a4">
    <w:name w:val="No Spacing"/>
    <w:uiPriority w:val="1"/>
    <w:qFormat/>
    <w:rsid w:val="00C7647D"/>
    <w:pPr>
      <w:spacing w:after="0" w:line="240" w:lineRule="auto"/>
    </w:pPr>
  </w:style>
  <w:style w:type="table" w:styleId="a5">
    <w:name w:val="Table Grid"/>
    <w:basedOn w:val="a1"/>
    <w:uiPriority w:val="59"/>
    <w:rsid w:val="0096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24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81F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A81F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toc 3"/>
    <w:basedOn w:val="a"/>
    <w:next w:val="a"/>
    <w:autoRedefine/>
    <w:unhideWhenUsed/>
    <w:rsid w:val="00A81FE7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w w:val="101"/>
      <w:sz w:val="28"/>
      <w:szCs w:val="28"/>
    </w:rPr>
  </w:style>
  <w:style w:type="paragraph" w:customStyle="1" w:styleId="c78">
    <w:name w:val="c78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021"/>
  </w:style>
  <w:style w:type="paragraph" w:customStyle="1" w:styleId="c16">
    <w:name w:val="c16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11021"/>
  </w:style>
  <w:style w:type="paragraph" w:customStyle="1" w:styleId="c22">
    <w:name w:val="c22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B11021"/>
  </w:style>
  <w:style w:type="paragraph" w:customStyle="1" w:styleId="c46">
    <w:name w:val="c46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1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02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57A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2D76"/>
  </w:style>
  <w:style w:type="paragraph" w:styleId="a4">
    <w:name w:val="No Spacing"/>
    <w:uiPriority w:val="1"/>
    <w:qFormat/>
    <w:rsid w:val="00C7647D"/>
    <w:pPr>
      <w:spacing w:after="0" w:line="240" w:lineRule="auto"/>
    </w:pPr>
  </w:style>
  <w:style w:type="table" w:styleId="a5">
    <w:name w:val="Table Grid"/>
    <w:basedOn w:val="a1"/>
    <w:uiPriority w:val="39"/>
    <w:rsid w:val="0096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24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81F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A81F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toc 3"/>
    <w:basedOn w:val="a"/>
    <w:next w:val="a"/>
    <w:autoRedefine/>
    <w:unhideWhenUsed/>
    <w:rsid w:val="00A81FE7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w w:val="101"/>
      <w:sz w:val="28"/>
      <w:szCs w:val="28"/>
    </w:rPr>
  </w:style>
  <w:style w:type="paragraph" w:customStyle="1" w:styleId="c78">
    <w:name w:val="c78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1021"/>
  </w:style>
  <w:style w:type="paragraph" w:customStyle="1" w:styleId="c16">
    <w:name w:val="c16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11021"/>
  </w:style>
  <w:style w:type="paragraph" w:customStyle="1" w:styleId="c22">
    <w:name w:val="c22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B11021"/>
  </w:style>
  <w:style w:type="paragraph" w:customStyle="1" w:styleId="c46">
    <w:name w:val="c46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1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02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57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2EA0-D4D1-471D-84D8-EE189DF0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39</Pages>
  <Words>7856</Words>
  <Characters>44780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Садик</cp:lastModifiedBy>
  <cp:revision>5</cp:revision>
  <dcterms:created xsi:type="dcterms:W3CDTF">2023-10-21T05:57:00Z</dcterms:created>
  <dcterms:modified xsi:type="dcterms:W3CDTF">2023-10-30T07:27:00Z</dcterms:modified>
</cp:coreProperties>
</file>